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3695" w14:textId="23120A8D" w:rsidR="00EC2CC0" w:rsidRDefault="00ED2112" w:rsidP="00906BDC">
      <w:pPr>
        <w:jc w:val="both"/>
        <w:rPr>
          <w:b/>
          <w:bCs/>
        </w:rPr>
      </w:pPr>
      <w:r>
        <w:rPr>
          <w:b/>
          <w:bCs/>
        </w:rPr>
        <w:t>John Daly’s Mixed Farm Unit of Learning</w:t>
      </w:r>
    </w:p>
    <w:p w14:paraId="51242CC5" w14:textId="11AB40D4" w:rsidR="00ED2112" w:rsidRDefault="00045094" w:rsidP="00906BDC">
      <w:pPr>
        <w:jc w:val="both"/>
      </w:pPr>
      <w:r>
        <w:t>Name: _______________________________</w:t>
      </w:r>
    </w:p>
    <w:p w14:paraId="251F652B" w14:textId="6131062E" w:rsidR="00045094" w:rsidRDefault="00045094" w:rsidP="00906BDC">
      <w:pPr>
        <w:jc w:val="both"/>
        <w:rPr>
          <w:i/>
          <w:iCs/>
        </w:rPr>
      </w:pPr>
      <w:r>
        <w:rPr>
          <w:i/>
          <w:iCs/>
        </w:rPr>
        <w:t>With your teacher’s help, create a mind map of the topics you will explore in this chapter.</w:t>
      </w:r>
    </w:p>
    <w:tbl>
      <w:tblPr>
        <w:tblStyle w:val="TableGrid"/>
        <w:tblW w:w="0" w:type="auto"/>
        <w:tblLook w:val="04A0" w:firstRow="1" w:lastRow="0" w:firstColumn="1" w:lastColumn="0" w:noHBand="0" w:noVBand="1"/>
      </w:tblPr>
      <w:tblGrid>
        <w:gridCol w:w="9016"/>
      </w:tblGrid>
      <w:tr w:rsidR="00045094" w14:paraId="6507A34D" w14:textId="77777777" w:rsidTr="27E7629C">
        <w:tc>
          <w:tcPr>
            <w:tcW w:w="9016" w:type="dxa"/>
          </w:tcPr>
          <w:p w14:paraId="2762F477" w14:textId="77777777" w:rsidR="00045094" w:rsidRDefault="00045094" w:rsidP="00906BDC">
            <w:pPr>
              <w:jc w:val="both"/>
            </w:pPr>
          </w:p>
          <w:p w14:paraId="089A7B82" w14:textId="77777777" w:rsidR="00045094" w:rsidRDefault="00045094" w:rsidP="00906BDC">
            <w:pPr>
              <w:jc w:val="both"/>
            </w:pPr>
          </w:p>
          <w:p w14:paraId="52C87167" w14:textId="77777777" w:rsidR="00045094" w:rsidRDefault="00045094" w:rsidP="00906BDC">
            <w:pPr>
              <w:jc w:val="both"/>
            </w:pPr>
          </w:p>
          <w:p w14:paraId="72262674" w14:textId="77777777" w:rsidR="00045094" w:rsidRDefault="00045094" w:rsidP="00906BDC">
            <w:pPr>
              <w:jc w:val="both"/>
            </w:pPr>
          </w:p>
          <w:p w14:paraId="1BDF6FA6" w14:textId="77777777" w:rsidR="00045094" w:rsidRDefault="00045094" w:rsidP="00906BDC">
            <w:pPr>
              <w:jc w:val="both"/>
            </w:pPr>
          </w:p>
          <w:p w14:paraId="369C5A74" w14:textId="77777777" w:rsidR="00045094" w:rsidRDefault="00045094" w:rsidP="00906BDC">
            <w:pPr>
              <w:jc w:val="both"/>
            </w:pPr>
          </w:p>
          <w:p w14:paraId="68245C58" w14:textId="77777777" w:rsidR="00045094" w:rsidRDefault="00045094" w:rsidP="00906BDC">
            <w:pPr>
              <w:jc w:val="both"/>
            </w:pPr>
          </w:p>
          <w:p w14:paraId="13E4DB8D" w14:textId="77777777" w:rsidR="00045094" w:rsidRDefault="00045094" w:rsidP="00906BDC">
            <w:pPr>
              <w:jc w:val="both"/>
            </w:pPr>
          </w:p>
          <w:p w14:paraId="77F1DD0C" w14:textId="77777777" w:rsidR="00045094" w:rsidRDefault="00045094" w:rsidP="00906BDC">
            <w:pPr>
              <w:jc w:val="both"/>
            </w:pPr>
          </w:p>
          <w:p w14:paraId="3F25464D" w14:textId="77777777" w:rsidR="00045094" w:rsidRDefault="00045094" w:rsidP="00906BDC">
            <w:pPr>
              <w:jc w:val="both"/>
            </w:pPr>
          </w:p>
          <w:p w14:paraId="660D7A53" w14:textId="77777777" w:rsidR="00045094" w:rsidRDefault="00045094" w:rsidP="00906BDC">
            <w:pPr>
              <w:jc w:val="both"/>
            </w:pPr>
          </w:p>
          <w:p w14:paraId="52545D9A" w14:textId="77777777" w:rsidR="00045094" w:rsidRDefault="00045094" w:rsidP="00906BDC">
            <w:pPr>
              <w:jc w:val="both"/>
            </w:pPr>
          </w:p>
          <w:p w14:paraId="1E431810" w14:textId="77777777" w:rsidR="00045094" w:rsidRDefault="00045094" w:rsidP="00906BDC">
            <w:pPr>
              <w:jc w:val="both"/>
            </w:pPr>
          </w:p>
          <w:p w14:paraId="6C9185B6" w14:textId="796FEF5B" w:rsidR="00045094" w:rsidRDefault="00045094" w:rsidP="27E7629C">
            <w:pPr>
              <w:jc w:val="both"/>
            </w:pPr>
          </w:p>
          <w:p w14:paraId="5A016870" w14:textId="77777777" w:rsidR="00045094" w:rsidRDefault="00045094" w:rsidP="00906BDC">
            <w:pPr>
              <w:jc w:val="both"/>
            </w:pPr>
          </w:p>
          <w:p w14:paraId="275DB405" w14:textId="77777777" w:rsidR="00045094" w:rsidRDefault="00045094" w:rsidP="00906BDC">
            <w:pPr>
              <w:jc w:val="both"/>
            </w:pPr>
          </w:p>
          <w:p w14:paraId="52C506ED" w14:textId="77777777" w:rsidR="00045094" w:rsidRDefault="00045094" w:rsidP="00906BDC">
            <w:pPr>
              <w:jc w:val="both"/>
            </w:pPr>
          </w:p>
          <w:p w14:paraId="169BFD42" w14:textId="77777777" w:rsidR="00045094" w:rsidRDefault="00045094" w:rsidP="00906BDC">
            <w:pPr>
              <w:jc w:val="both"/>
            </w:pPr>
          </w:p>
          <w:p w14:paraId="5023F056" w14:textId="484F48D3" w:rsidR="00045094" w:rsidRDefault="00045094" w:rsidP="27E7629C">
            <w:pPr>
              <w:jc w:val="both"/>
            </w:pPr>
          </w:p>
          <w:p w14:paraId="4AC23D16" w14:textId="77777777" w:rsidR="00045094" w:rsidRDefault="00045094" w:rsidP="00906BDC">
            <w:pPr>
              <w:jc w:val="both"/>
            </w:pPr>
          </w:p>
          <w:p w14:paraId="739A0176" w14:textId="77777777" w:rsidR="00045094" w:rsidRDefault="00045094" w:rsidP="00906BDC">
            <w:pPr>
              <w:jc w:val="both"/>
            </w:pPr>
          </w:p>
          <w:p w14:paraId="3544C96A" w14:textId="77777777" w:rsidR="00045094" w:rsidRDefault="00045094" w:rsidP="00906BDC">
            <w:pPr>
              <w:jc w:val="both"/>
            </w:pPr>
          </w:p>
          <w:p w14:paraId="4702313C" w14:textId="77777777" w:rsidR="00045094" w:rsidRDefault="00045094" w:rsidP="00906BDC">
            <w:pPr>
              <w:jc w:val="both"/>
            </w:pPr>
          </w:p>
          <w:p w14:paraId="1C5164FF" w14:textId="77777777" w:rsidR="00045094" w:rsidRDefault="00045094" w:rsidP="00906BDC">
            <w:pPr>
              <w:jc w:val="both"/>
            </w:pPr>
          </w:p>
          <w:p w14:paraId="7A2FEE65" w14:textId="77777777" w:rsidR="00045094" w:rsidRDefault="00045094" w:rsidP="00906BDC">
            <w:pPr>
              <w:jc w:val="both"/>
            </w:pPr>
          </w:p>
          <w:p w14:paraId="02D47D16" w14:textId="77777777" w:rsidR="00045094" w:rsidRDefault="00045094" w:rsidP="00906BDC">
            <w:pPr>
              <w:jc w:val="both"/>
            </w:pPr>
          </w:p>
          <w:p w14:paraId="2932D470" w14:textId="77777777" w:rsidR="00045094" w:rsidRDefault="00045094" w:rsidP="00906BDC">
            <w:pPr>
              <w:jc w:val="both"/>
            </w:pPr>
          </w:p>
          <w:p w14:paraId="635AFD5F" w14:textId="77777777" w:rsidR="00045094" w:rsidRDefault="00045094" w:rsidP="00906BDC">
            <w:pPr>
              <w:jc w:val="both"/>
            </w:pPr>
          </w:p>
          <w:p w14:paraId="6FE6FDE5" w14:textId="77777777" w:rsidR="00045094" w:rsidRDefault="00045094" w:rsidP="00906BDC">
            <w:pPr>
              <w:jc w:val="both"/>
            </w:pPr>
          </w:p>
          <w:p w14:paraId="25113923" w14:textId="77777777" w:rsidR="00045094" w:rsidRDefault="00045094" w:rsidP="00906BDC">
            <w:pPr>
              <w:jc w:val="both"/>
            </w:pPr>
          </w:p>
          <w:p w14:paraId="74BAE1FA" w14:textId="77777777" w:rsidR="00045094" w:rsidRDefault="00045094" w:rsidP="00906BDC">
            <w:pPr>
              <w:jc w:val="both"/>
            </w:pPr>
          </w:p>
          <w:p w14:paraId="75BF948D" w14:textId="77777777" w:rsidR="00045094" w:rsidRDefault="00045094" w:rsidP="00906BDC">
            <w:pPr>
              <w:jc w:val="both"/>
            </w:pPr>
          </w:p>
          <w:p w14:paraId="54411923" w14:textId="77777777" w:rsidR="00045094" w:rsidRDefault="00045094" w:rsidP="00906BDC">
            <w:pPr>
              <w:jc w:val="both"/>
            </w:pPr>
          </w:p>
          <w:p w14:paraId="00E16F37" w14:textId="77777777" w:rsidR="00045094" w:rsidRDefault="00045094" w:rsidP="00906BDC">
            <w:pPr>
              <w:jc w:val="both"/>
            </w:pPr>
          </w:p>
          <w:p w14:paraId="7DBDF652" w14:textId="77777777" w:rsidR="00045094" w:rsidRDefault="00045094" w:rsidP="00906BDC">
            <w:pPr>
              <w:jc w:val="both"/>
            </w:pPr>
          </w:p>
          <w:p w14:paraId="374D0966" w14:textId="77777777" w:rsidR="00045094" w:rsidRDefault="00045094" w:rsidP="00906BDC">
            <w:pPr>
              <w:jc w:val="both"/>
            </w:pPr>
          </w:p>
          <w:p w14:paraId="24860300" w14:textId="77777777" w:rsidR="00045094" w:rsidRDefault="00045094" w:rsidP="00906BDC">
            <w:pPr>
              <w:jc w:val="both"/>
            </w:pPr>
          </w:p>
          <w:p w14:paraId="31497C1B" w14:textId="77777777" w:rsidR="00045094" w:rsidRDefault="00045094" w:rsidP="00906BDC">
            <w:pPr>
              <w:jc w:val="both"/>
            </w:pPr>
          </w:p>
          <w:p w14:paraId="69124426" w14:textId="77777777" w:rsidR="00045094" w:rsidRDefault="00045094" w:rsidP="00906BDC">
            <w:pPr>
              <w:jc w:val="both"/>
            </w:pPr>
          </w:p>
          <w:p w14:paraId="7ADE1DD2" w14:textId="77777777" w:rsidR="00003517" w:rsidRDefault="00003517" w:rsidP="00906BDC">
            <w:pPr>
              <w:jc w:val="both"/>
            </w:pPr>
          </w:p>
          <w:p w14:paraId="28F6A6C4" w14:textId="77777777" w:rsidR="00003517" w:rsidRDefault="00003517" w:rsidP="00906BDC">
            <w:pPr>
              <w:jc w:val="both"/>
            </w:pPr>
          </w:p>
          <w:p w14:paraId="58093A13" w14:textId="77777777" w:rsidR="00003517" w:rsidRDefault="00003517" w:rsidP="00906BDC">
            <w:pPr>
              <w:jc w:val="both"/>
            </w:pPr>
          </w:p>
          <w:p w14:paraId="2AFA5B52" w14:textId="7F38B984" w:rsidR="00045094" w:rsidRDefault="00045094" w:rsidP="27E7629C">
            <w:pPr>
              <w:jc w:val="both"/>
            </w:pPr>
          </w:p>
          <w:p w14:paraId="076912EC" w14:textId="77777777" w:rsidR="00045094" w:rsidRDefault="00045094" w:rsidP="00906BDC">
            <w:pPr>
              <w:jc w:val="both"/>
            </w:pPr>
          </w:p>
        </w:tc>
      </w:tr>
    </w:tbl>
    <w:p w14:paraId="5BC97F3F" w14:textId="77777777" w:rsidR="00045094" w:rsidRPr="00045094" w:rsidRDefault="00045094" w:rsidP="00906BDC">
      <w:pPr>
        <w:jc w:val="both"/>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28"/>
        <w:gridCol w:w="7868"/>
      </w:tblGrid>
      <w:tr w:rsidR="00045094" w14:paraId="09B2873A" w14:textId="77777777" w:rsidTr="00045094">
        <w:trPr>
          <w:trHeight w:val="338"/>
        </w:trPr>
        <w:tc>
          <w:tcPr>
            <w:tcW w:w="1128" w:type="dxa"/>
            <w:shd w:val="clear" w:color="auto" w:fill="D9D9D9" w:themeFill="background1" w:themeFillShade="D9"/>
            <w:vAlign w:val="center"/>
          </w:tcPr>
          <w:p w14:paraId="5B22ED87" w14:textId="791C36C1" w:rsidR="00045094" w:rsidRDefault="00045094" w:rsidP="00906BDC">
            <w:pPr>
              <w:jc w:val="both"/>
              <w:rPr>
                <w:b/>
                <w:bCs/>
              </w:rPr>
            </w:pPr>
            <w:r>
              <w:rPr>
                <w:b/>
                <w:bCs/>
              </w:rPr>
              <w:lastRenderedPageBreak/>
              <w:t>Section 1</w:t>
            </w:r>
          </w:p>
        </w:tc>
        <w:tc>
          <w:tcPr>
            <w:tcW w:w="7868" w:type="dxa"/>
            <w:shd w:val="clear" w:color="auto" w:fill="D9D9D9" w:themeFill="background1" w:themeFillShade="D9"/>
            <w:vAlign w:val="center"/>
          </w:tcPr>
          <w:p w14:paraId="65FF2EC7" w14:textId="73B8A36D" w:rsidR="00045094" w:rsidRDefault="00045094" w:rsidP="00906BDC">
            <w:pPr>
              <w:jc w:val="both"/>
              <w:rPr>
                <w:b/>
                <w:bCs/>
              </w:rPr>
            </w:pPr>
            <w:r>
              <w:rPr>
                <w:b/>
                <w:bCs/>
              </w:rPr>
              <w:t>What is a Mixed Farm?</w:t>
            </w:r>
          </w:p>
        </w:tc>
      </w:tr>
    </w:tbl>
    <w:p w14:paraId="64A8FFC6" w14:textId="77777777" w:rsidR="00045094" w:rsidRDefault="00045094" w:rsidP="00906BDC">
      <w:pPr>
        <w:jc w:val="both"/>
      </w:pPr>
    </w:p>
    <w:p w14:paraId="6126987E" w14:textId="37B9C7C4" w:rsidR="00045094" w:rsidRDefault="00045094" w:rsidP="00906BDC">
      <w:pPr>
        <w:jc w:val="both"/>
      </w:pPr>
      <w:r>
        <w:t xml:space="preserve">John Daly is from Trim in Co. Meath. There, he runs a </w:t>
      </w:r>
      <w:r w:rsidRPr="00DB15A0">
        <w:rPr>
          <w:b/>
          <w:bCs/>
        </w:rPr>
        <w:t>mixed farm</w:t>
      </w:r>
      <w:r>
        <w:t xml:space="preserve"> with his family. A mixed farm is one that has both </w:t>
      </w:r>
      <w:r w:rsidRPr="00DB15A0">
        <w:rPr>
          <w:b/>
          <w:bCs/>
        </w:rPr>
        <w:t>livestock</w:t>
      </w:r>
      <w:r>
        <w:t xml:space="preserve"> and </w:t>
      </w:r>
      <w:r w:rsidRPr="00DB15A0">
        <w:rPr>
          <w:b/>
          <w:bCs/>
        </w:rPr>
        <w:t>tillage</w:t>
      </w:r>
      <w:r>
        <w:t xml:space="preserve"> (crops). On John’s farm, he has </w:t>
      </w:r>
      <w:r w:rsidRPr="00DB15A0">
        <w:rPr>
          <w:b/>
          <w:bCs/>
        </w:rPr>
        <w:t>suckler cows</w:t>
      </w:r>
      <w:r>
        <w:t xml:space="preserve">, which means they are reared for beef production, and he grows </w:t>
      </w:r>
      <w:r w:rsidRPr="00DB15A0">
        <w:rPr>
          <w:b/>
          <w:bCs/>
        </w:rPr>
        <w:t>barley</w:t>
      </w:r>
      <w:r>
        <w:t xml:space="preserve"> and </w:t>
      </w:r>
      <w:r w:rsidRPr="00DB15A0">
        <w:rPr>
          <w:b/>
          <w:bCs/>
        </w:rPr>
        <w:t>maize</w:t>
      </w:r>
      <w:r>
        <w:t>, two grain crops.</w:t>
      </w:r>
    </w:p>
    <w:p w14:paraId="5CDCBF38" w14:textId="413090B4" w:rsidR="00045094" w:rsidRDefault="00045094" w:rsidP="00906BDC">
      <w:pPr>
        <w:jc w:val="both"/>
      </w:pPr>
      <w:r>
        <w:rPr>
          <w:noProof/>
        </w:rPr>
        <w:drawing>
          <wp:inline distT="0" distB="0" distL="0" distR="0" wp14:anchorId="78B6650A" wp14:editId="55797040">
            <wp:extent cx="5731510" cy="3820795"/>
            <wp:effectExtent l="0" t="0" r="2540" b="8255"/>
            <wp:docPr id="1233582616" name="Picture 1" descr="Agriculture in Ire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e in Ireland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10303D2" w14:textId="2C4A92BD" w:rsidR="00045094" w:rsidRDefault="00DB15A0" w:rsidP="00906BDC">
      <w:pPr>
        <w:jc w:val="both"/>
      </w:pPr>
      <w:r>
        <w:t>Many of John’s neighbours are also farmers, however they all have different types of farms. Here’s a summary of the different types of farms near John:</w:t>
      </w:r>
    </w:p>
    <w:tbl>
      <w:tblPr>
        <w:tblStyle w:val="TableGrid"/>
        <w:tblW w:w="0" w:type="auto"/>
        <w:tblLook w:val="04A0" w:firstRow="1" w:lastRow="0" w:firstColumn="1" w:lastColumn="0" w:noHBand="0" w:noVBand="1"/>
      </w:tblPr>
      <w:tblGrid>
        <w:gridCol w:w="2263"/>
        <w:gridCol w:w="6753"/>
      </w:tblGrid>
      <w:tr w:rsidR="00DB15A0" w14:paraId="07079D88" w14:textId="77777777" w:rsidTr="00DB15A0">
        <w:trPr>
          <w:trHeight w:val="454"/>
        </w:trPr>
        <w:tc>
          <w:tcPr>
            <w:tcW w:w="2263" w:type="dxa"/>
            <w:shd w:val="clear" w:color="auto" w:fill="D9D9D9" w:themeFill="background1" w:themeFillShade="D9"/>
            <w:vAlign w:val="center"/>
          </w:tcPr>
          <w:p w14:paraId="6DC8C54F" w14:textId="04F930F0" w:rsidR="00DB15A0" w:rsidRPr="00DB15A0" w:rsidRDefault="00DB15A0" w:rsidP="00906BDC">
            <w:pPr>
              <w:jc w:val="both"/>
              <w:rPr>
                <w:b/>
                <w:bCs/>
              </w:rPr>
            </w:pPr>
            <w:r w:rsidRPr="00DB15A0">
              <w:rPr>
                <w:b/>
                <w:bCs/>
              </w:rPr>
              <w:t>Pasture Farming</w:t>
            </w:r>
          </w:p>
        </w:tc>
        <w:tc>
          <w:tcPr>
            <w:tcW w:w="6753" w:type="dxa"/>
            <w:vAlign w:val="center"/>
          </w:tcPr>
          <w:p w14:paraId="4A4653BF" w14:textId="7DF69A52" w:rsidR="00DB15A0" w:rsidRDefault="00DB15A0" w:rsidP="00906BDC">
            <w:pPr>
              <w:jc w:val="both"/>
            </w:pPr>
            <w:r>
              <w:t>Raising only livestock, mainly cattle or sheep, to produce beef, dairy and lamb.</w:t>
            </w:r>
          </w:p>
        </w:tc>
      </w:tr>
      <w:tr w:rsidR="00DB15A0" w14:paraId="3F93656F" w14:textId="77777777" w:rsidTr="00DB15A0">
        <w:trPr>
          <w:trHeight w:val="454"/>
        </w:trPr>
        <w:tc>
          <w:tcPr>
            <w:tcW w:w="2263" w:type="dxa"/>
            <w:shd w:val="clear" w:color="auto" w:fill="D9D9D9" w:themeFill="background1" w:themeFillShade="D9"/>
            <w:vAlign w:val="center"/>
          </w:tcPr>
          <w:p w14:paraId="4A332766" w14:textId="0AF8C62A" w:rsidR="00DB15A0" w:rsidRPr="00DB15A0" w:rsidRDefault="00DB15A0" w:rsidP="00906BDC">
            <w:pPr>
              <w:jc w:val="both"/>
              <w:rPr>
                <w:b/>
                <w:bCs/>
              </w:rPr>
            </w:pPr>
            <w:r w:rsidRPr="00DB15A0">
              <w:rPr>
                <w:b/>
                <w:bCs/>
              </w:rPr>
              <w:t>Tillage Farming</w:t>
            </w:r>
          </w:p>
        </w:tc>
        <w:tc>
          <w:tcPr>
            <w:tcW w:w="6753" w:type="dxa"/>
            <w:vAlign w:val="center"/>
          </w:tcPr>
          <w:p w14:paraId="277B485A" w14:textId="12E63AFD" w:rsidR="00DB15A0" w:rsidRDefault="00DB15A0" w:rsidP="00906BDC">
            <w:pPr>
              <w:jc w:val="both"/>
            </w:pPr>
            <w:r>
              <w:t>Growing and harvesting of crops.</w:t>
            </w:r>
          </w:p>
        </w:tc>
      </w:tr>
      <w:tr w:rsidR="00DB15A0" w14:paraId="34F7C85A" w14:textId="77777777" w:rsidTr="00DB15A0">
        <w:trPr>
          <w:trHeight w:val="454"/>
        </w:trPr>
        <w:tc>
          <w:tcPr>
            <w:tcW w:w="2263" w:type="dxa"/>
            <w:shd w:val="clear" w:color="auto" w:fill="D9D9D9" w:themeFill="background1" w:themeFillShade="D9"/>
            <w:vAlign w:val="center"/>
          </w:tcPr>
          <w:p w14:paraId="14A72AC5" w14:textId="4DDA0C4F" w:rsidR="00DB15A0" w:rsidRPr="00DB15A0" w:rsidRDefault="00DB15A0" w:rsidP="00906BDC">
            <w:pPr>
              <w:jc w:val="both"/>
              <w:rPr>
                <w:b/>
                <w:bCs/>
              </w:rPr>
            </w:pPr>
            <w:r w:rsidRPr="00DB15A0">
              <w:rPr>
                <w:b/>
                <w:bCs/>
              </w:rPr>
              <w:t>Equine Farming</w:t>
            </w:r>
          </w:p>
        </w:tc>
        <w:tc>
          <w:tcPr>
            <w:tcW w:w="6753" w:type="dxa"/>
            <w:vAlign w:val="center"/>
          </w:tcPr>
          <w:p w14:paraId="6C207A11" w14:textId="24F3D345" w:rsidR="00DB15A0" w:rsidRDefault="00DB15A0" w:rsidP="00906BDC">
            <w:pPr>
              <w:jc w:val="both"/>
            </w:pPr>
            <w:r>
              <w:t>Rearing horses for racing, showjumping, or meat production.</w:t>
            </w:r>
          </w:p>
        </w:tc>
      </w:tr>
      <w:tr w:rsidR="00DB15A0" w14:paraId="7F55A9C5" w14:textId="77777777" w:rsidTr="00DB15A0">
        <w:trPr>
          <w:trHeight w:val="454"/>
        </w:trPr>
        <w:tc>
          <w:tcPr>
            <w:tcW w:w="2263" w:type="dxa"/>
            <w:shd w:val="clear" w:color="auto" w:fill="D9D9D9" w:themeFill="background1" w:themeFillShade="D9"/>
            <w:vAlign w:val="center"/>
          </w:tcPr>
          <w:p w14:paraId="20CDE702" w14:textId="56A46967" w:rsidR="00DB15A0" w:rsidRPr="00DB15A0" w:rsidRDefault="00DB15A0" w:rsidP="00906BDC">
            <w:pPr>
              <w:jc w:val="both"/>
              <w:rPr>
                <w:b/>
                <w:bCs/>
              </w:rPr>
            </w:pPr>
            <w:r w:rsidRPr="00DB15A0">
              <w:rPr>
                <w:b/>
                <w:bCs/>
              </w:rPr>
              <w:t>Pig Farming</w:t>
            </w:r>
          </w:p>
        </w:tc>
        <w:tc>
          <w:tcPr>
            <w:tcW w:w="6753" w:type="dxa"/>
            <w:vAlign w:val="center"/>
          </w:tcPr>
          <w:p w14:paraId="1624080D" w14:textId="67C97A5D" w:rsidR="00DB15A0" w:rsidRDefault="00DB15A0" w:rsidP="00906BDC">
            <w:pPr>
              <w:jc w:val="both"/>
            </w:pPr>
            <w:r>
              <w:t>Raising pigs for meat production</w:t>
            </w:r>
          </w:p>
        </w:tc>
      </w:tr>
      <w:tr w:rsidR="00DB15A0" w14:paraId="7FB2E4F4" w14:textId="77777777" w:rsidTr="00DB15A0">
        <w:trPr>
          <w:trHeight w:val="454"/>
        </w:trPr>
        <w:tc>
          <w:tcPr>
            <w:tcW w:w="2263" w:type="dxa"/>
            <w:shd w:val="clear" w:color="auto" w:fill="D9D9D9" w:themeFill="background1" w:themeFillShade="D9"/>
            <w:vAlign w:val="center"/>
          </w:tcPr>
          <w:p w14:paraId="145EDC9C" w14:textId="3BD67CB4" w:rsidR="00DB15A0" w:rsidRPr="00DB15A0" w:rsidRDefault="00DB15A0" w:rsidP="00906BDC">
            <w:pPr>
              <w:jc w:val="both"/>
              <w:rPr>
                <w:b/>
                <w:bCs/>
              </w:rPr>
            </w:pPr>
            <w:r w:rsidRPr="00DB15A0">
              <w:rPr>
                <w:b/>
                <w:bCs/>
              </w:rPr>
              <w:t>Poultry Farming</w:t>
            </w:r>
          </w:p>
        </w:tc>
        <w:tc>
          <w:tcPr>
            <w:tcW w:w="6753" w:type="dxa"/>
            <w:vAlign w:val="center"/>
          </w:tcPr>
          <w:p w14:paraId="164211D5" w14:textId="4CFD7A33" w:rsidR="00DB15A0" w:rsidRDefault="00DB15A0" w:rsidP="00906BDC">
            <w:pPr>
              <w:jc w:val="both"/>
            </w:pPr>
            <w:r>
              <w:t>Raising chickens, ducks or other birds for meat or egg production.</w:t>
            </w:r>
          </w:p>
        </w:tc>
      </w:tr>
    </w:tbl>
    <w:p w14:paraId="56F9896C" w14:textId="77777777" w:rsidR="00DB15A0" w:rsidRDefault="00DB15A0" w:rsidP="00906BDC">
      <w:pPr>
        <w:jc w:val="both"/>
      </w:pPr>
    </w:p>
    <w:p w14:paraId="08BF8FE9" w14:textId="4A7AD66F" w:rsidR="005575C4" w:rsidRPr="005575C4" w:rsidRDefault="005575C4" w:rsidP="005575C4">
      <w:pPr>
        <w:pStyle w:val="ListParagraph"/>
        <w:numPr>
          <w:ilvl w:val="0"/>
          <w:numId w:val="4"/>
        </w:numPr>
        <w:jc w:val="both"/>
      </w:pPr>
      <w:r>
        <w:rPr>
          <w:i/>
          <w:iCs/>
        </w:rPr>
        <w:t>Where is John’s farm located?</w:t>
      </w:r>
    </w:p>
    <w:tbl>
      <w:tblPr>
        <w:tblStyle w:val="TableGrid"/>
        <w:tblW w:w="0" w:type="auto"/>
        <w:tblInd w:w="360" w:type="dxa"/>
        <w:tblLook w:val="04A0" w:firstRow="1" w:lastRow="0" w:firstColumn="1" w:lastColumn="0" w:noHBand="0" w:noVBand="1"/>
      </w:tblPr>
      <w:tblGrid>
        <w:gridCol w:w="8656"/>
      </w:tblGrid>
      <w:tr w:rsidR="005575C4" w14:paraId="6277979C" w14:textId="77777777" w:rsidTr="005575C4">
        <w:tc>
          <w:tcPr>
            <w:tcW w:w="9016" w:type="dxa"/>
          </w:tcPr>
          <w:p w14:paraId="723E7E13" w14:textId="77777777" w:rsidR="005575C4" w:rsidRDefault="005575C4" w:rsidP="005575C4">
            <w:pPr>
              <w:pStyle w:val="ListParagraph"/>
              <w:ind w:left="0"/>
              <w:jc w:val="both"/>
            </w:pPr>
          </w:p>
        </w:tc>
      </w:tr>
    </w:tbl>
    <w:p w14:paraId="2C8AF296" w14:textId="77777777" w:rsidR="005575C4" w:rsidRPr="005575C4" w:rsidRDefault="005575C4" w:rsidP="005575C4">
      <w:pPr>
        <w:pStyle w:val="ListParagraph"/>
        <w:ind w:left="360"/>
        <w:jc w:val="both"/>
      </w:pPr>
    </w:p>
    <w:p w14:paraId="499EF4C6" w14:textId="675A280E" w:rsidR="00DB15A0" w:rsidRPr="005575C4" w:rsidRDefault="005575C4" w:rsidP="005575C4">
      <w:pPr>
        <w:pStyle w:val="ListParagraph"/>
        <w:numPr>
          <w:ilvl w:val="0"/>
          <w:numId w:val="4"/>
        </w:numPr>
        <w:jc w:val="both"/>
      </w:pPr>
      <w:r>
        <w:rPr>
          <w:i/>
          <w:iCs/>
        </w:rPr>
        <w:t>What is a mixed farm?</w:t>
      </w:r>
    </w:p>
    <w:tbl>
      <w:tblPr>
        <w:tblStyle w:val="TableGrid"/>
        <w:tblW w:w="0" w:type="auto"/>
        <w:tblInd w:w="360" w:type="dxa"/>
        <w:tblLook w:val="04A0" w:firstRow="1" w:lastRow="0" w:firstColumn="1" w:lastColumn="0" w:noHBand="0" w:noVBand="1"/>
      </w:tblPr>
      <w:tblGrid>
        <w:gridCol w:w="8656"/>
      </w:tblGrid>
      <w:tr w:rsidR="005575C4" w14:paraId="22A70333" w14:textId="77777777" w:rsidTr="005575C4">
        <w:tc>
          <w:tcPr>
            <w:tcW w:w="9016" w:type="dxa"/>
          </w:tcPr>
          <w:p w14:paraId="6E147A5C" w14:textId="77777777" w:rsidR="005575C4" w:rsidRDefault="005575C4" w:rsidP="005575C4">
            <w:pPr>
              <w:jc w:val="both"/>
            </w:pPr>
          </w:p>
        </w:tc>
      </w:tr>
      <w:tr w:rsidR="005575C4" w14:paraId="78F159A7" w14:textId="77777777" w:rsidTr="005575C4">
        <w:tc>
          <w:tcPr>
            <w:tcW w:w="9016" w:type="dxa"/>
          </w:tcPr>
          <w:p w14:paraId="404D84ED" w14:textId="77777777" w:rsidR="005575C4" w:rsidRDefault="005575C4" w:rsidP="005575C4">
            <w:pPr>
              <w:jc w:val="both"/>
            </w:pPr>
          </w:p>
        </w:tc>
      </w:tr>
    </w:tbl>
    <w:p w14:paraId="00CA1DD0" w14:textId="77777777" w:rsidR="005575C4" w:rsidRPr="005575C4" w:rsidRDefault="005575C4" w:rsidP="005575C4">
      <w:pPr>
        <w:ind w:left="360"/>
        <w:jc w:val="both"/>
      </w:pPr>
    </w:p>
    <w:p w14:paraId="22E9156F" w14:textId="7E3F8EE7" w:rsidR="005575C4" w:rsidRDefault="005575C4" w:rsidP="005575C4">
      <w:pPr>
        <w:pStyle w:val="ListParagraph"/>
        <w:numPr>
          <w:ilvl w:val="0"/>
          <w:numId w:val="4"/>
        </w:numPr>
        <w:jc w:val="both"/>
      </w:pPr>
      <w:r>
        <w:rPr>
          <w:i/>
          <w:iCs/>
        </w:rPr>
        <w:lastRenderedPageBreak/>
        <w:t>Describe the difference between a pasture farm and a tillage farm.</w:t>
      </w:r>
    </w:p>
    <w:tbl>
      <w:tblPr>
        <w:tblStyle w:val="TableGrid"/>
        <w:tblW w:w="0" w:type="auto"/>
        <w:tblInd w:w="360" w:type="dxa"/>
        <w:tblLook w:val="04A0" w:firstRow="1" w:lastRow="0" w:firstColumn="1" w:lastColumn="0" w:noHBand="0" w:noVBand="1"/>
      </w:tblPr>
      <w:tblGrid>
        <w:gridCol w:w="8656"/>
      </w:tblGrid>
      <w:tr w:rsidR="005575C4" w14:paraId="1FCA7587" w14:textId="77777777" w:rsidTr="005575C4">
        <w:tc>
          <w:tcPr>
            <w:tcW w:w="9016" w:type="dxa"/>
          </w:tcPr>
          <w:p w14:paraId="3287D385" w14:textId="77777777" w:rsidR="005575C4" w:rsidRDefault="005575C4" w:rsidP="005575C4">
            <w:pPr>
              <w:jc w:val="both"/>
            </w:pPr>
          </w:p>
        </w:tc>
      </w:tr>
      <w:tr w:rsidR="005575C4" w14:paraId="140F83FD" w14:textId="77777777" w:rsidTr="005575C4">
        <w:tc>
          <w:tcPr>
            <w:tcW w:w="9016" w:type="dxa"/>
          </w:tcPr>
          <w:p w14:paraId="350B7836" w14:textId="77777777" w:rsidR="005575C4" w:rsidRDefault="005575C4" w:rsidP="005575C4">
            <w:pPr>
              <w:jc w:val="both"/>
            </w:pPr>
          </w:p>
        </w:tc>
      </w:tr>
      <w:tr w:rsidR="005575C4" w14:paraId="73B9A8B7" w14:textId="77777777" w:rsidTr="005575C4">
        <w:tc>
          <w:tcPr>
            <w:tcW w:w="9016" w:type="dxa"/>
          </w:tcPr>
          <w:p w14:paraId="3247489E" w14:textId="77777777" w:rsidR="005575C4" w:rsidRDefault="005575C4" w:rsidP="005575C4">
            <w:pPr>
              <w:jc w:val="both"/>
            </w:pPr>
          </w:p>
        </w:tc>
      </w:tr>
      <w:tr w:rsidR="005575C4" w14:paraId="3E94305B" w14:textId="77777777" w:rsidTr="005575C4">
        <w:tc>
          <w:tcPr>
            <w:tcW w:w="9016" w:type="dxa"/>
          </w:tcPr>
          <w:p w14:paraId="348A7416" w14:textId="77777777" w:rsidR="005575C4" w:rsidRDefault="005575C4" w:rsidP="005575C4">
            <w:pPr>
              <w:jc w:val="both"/>
            </w:pPr>
          </w:p>
        </w:tc>
      </w:tr>
    </w:tbl>
    <w:p w14:paraId="5E7CE237" w14:textId="77777777" w:rsidR="00B03B04" w:rsidRDefault="00B03B04" w:rsidP="00906BDC">
      <w:pPr>
        <w:jc w:val="both"/>
      </w:pPr>
    </w:p>
    <w:p w14:paraId="306375D8" w14:textId="106D3401" w:rsidR="0053194A" w:rsidRPr="0053194A" w:rsidRDefault="0053194A" w:rsidP="0053194A">
      <w:pPr>
        <w:pStyle w:val="ListParagraph"/>
        <w:ind w:left="360"/>
        <w:jc w:val="both"/>
      </w:pPr>
      <w:r w:rsidRPr="0053194A">
        <w:t xml:space="preserve">The aerial photo above shows John’s farmhouse and some of his farm buildings. </w:t>
      </w:r>
    </w:p>
    <w:p w14:paraId="532ABC5A" w14:textId="2BD02902" w:rsidR="0053194A" w:rsidRDefault="0053194A" w:rsidP="0053194A">
      <w:pPr>
        <w:pStyle w:val="ListParagraph"/>
        <w:numPr>
          <w:ilvl w:val="0"/>
          <w:numId w:val="4"/>
        </w:numPr>
        <w:jc w:val="both"/>
        <w:rPr>
          <w:i/>
          <w:iCs/>
        </w:rPr>
      </w:pPr>
      <w:r>
        <w:rPr>
          <w:i/>
          <w:iCs/>
        </w:rPr>
        <w:t>Locate John’s farmhouse on the aerial photo.</w:t>
      </w:r>
    </w:p>
    <w:tbl>
      <w:tblPr>
        <w:tblStyle w:val="TableGrid"/>
        <w:tblW w:w="0" w:type="auto"/>
        <w:tblInd w:w="360" w:type="dxa"/>
        <w:tblLook w:val="04A0" w:firstRow="1" w:lastRow="0" w:firstColumn="1" w:lastColumn="0" w:noHBand="0" w:noVBand="1"/>
      </w:tblPr>
      <w:tblGrid>
        <w:gridCol w:w="8656"/>
      </w:tblGrid>
      <w:tr w:rsidR="0053194A" w14:paraId="1B284011" w14:textId="77777777" w:rsidTr="0053194A">
        <w:tc>
          <w:tcPr>
            <w:tcW w:w="9016" w:type="dxa"/>
          </w:tcPr>
          <w:p w14:paraId="5236CB76" w14:textId="77777777" w:rsidR="0053194A" w:rsidRDefault="0053194A" w:rsidP="0053194A">
            <w:pPr>
              <w:pStyle w:val="ListParagraph"/>
              <w:ind w:left="0"/>
              <w:jc w:val="both"/>
              <w:rPr>
                <w:i/>
                <w:iCs/>
              </w:rPr>
            </w:pPr>
          </w:p>
        </w:tc>
      </w:tr>
    </w:tbl>
    <w:p w14:paraId="21639664" w14:textId="3BE8B28B" w:rsidR="0053194A" w:rsidRDefault="0053194A" w:rsidP="0053194A">
      <w:pPr>
        <w:jc w:val="both"/>
        <w:rPr>
          <w:i/>
          <w:iCs/>
        </w:rPr>
      </w:pPr>
    </w:p>
    <w:p w14:paraId="4CAD959F" w14:textId="7ACDDF0A" w:rsidR="0053194A" w:rsidRDefault="0053194A" w:rsidP="0053194A">
      <w:pPr>
        <w:pStyle w:val="ListParagraph"/>
        <w:numPr>
          <w:ilvl w:val="0"/>
          <w:numId w:val="4"/>
        </w:numPr>
        <w:jc w:val="both"/>
        <w:rPr>
          <w:i/>
          <w:iCs/>
        </w:rPr>
      </w:pPr>
      <w:r>
        <w:rPr>
          <w:i/>
          <w:iCs/>
        </w:rPr>
        <w:t>Which angle is the aerial photo above taken at?</w:t>
      </w:r>
    </w:p>
    <w:tbl>
      <w:tblPr>
        <w:tblStyle w:val="TableGrid"/>
        <w:tblW w:w="0" w:type="auto"/>
        <w:tblInd w:w="3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17"/>
        <w:gridCol w:w="4319"/>
      </w:tblGrid>
      <w:tr w:rsidR="0053194A" w14:paraId="5CC4ACEF" w14:textId="77777777" w:rsidTr="0053194A">
        <w:trPr>
          <w:trHeight w:val="446"/>
        </w:trPr>
        <w:tc>
          <w:tcPr>
            <w:tcW w:w="4508" w:type="dxa"/>
            <w:vAlign w:val="center"/>
          </w:tcPr>
          <w:p w14:paraId="0DD87494" w14:textId="3EE21D6B" w:rsidR="0053194A" w:rsidRPr="0053194A" w:rsidRDefault="0053194A" w:rsidP="0053194A">
            <w:pPr>
              <w:pStyle w:val="ListParagraph"/>
              <w:ind w:left="0"/>
              <w:jc w:val="center"/>
            </w:pPr>
            <w:r>
              <w:t>vertical</w:t>
            </w:r>
          </w:p>
        </w:tc>
        <w:tc>
          <w:tcPr>
            <w:tcW w:w="4508" w:type="dxa"/>
            <w:vAlign w:val="center"/>
          </w:tcPr>
          <w:p w14:paraId="43FD0564" w14:textId="0E1110C2" w:rsidR="0053194A" w:rsidRPr="0053194A" w:rsidRDefault="0053194A" w:rsidP="0053194A">
            <w:pPr>
              <w:pStyle w:val="ListParagraph"/>
              <w:ind w:left="0"/>
              <w:jc w:val="center"/>
            </w:pPr>
            <w:r>
              <w:t>oblique</w:t>
            </w:r>
          </w:p>
        </w:tc>
      </w:tr>
    </w:tbl>
    <w:p w14:paraId="61D9CEBE" w14:textId="77777777" w:rsidR="0053194A" w:rsidRDefault="0053194A" w:rsidP="0053194A">
      <w:pPr>
        <w:jc w:val="both"/>
        <w:rPr>
          <w:i/>
          <w:iCs/>
        </w:rPr>
      </w:pPr>
    </w:p>
    <w:p w14:paraId="189358E8" w14:textId="35D919C4" w:rsidR="0053194A" w:rsidRDefault="0053194A" w:rsidP="0053194A">
      <w:pPr>
        <w:pStyle w:val="ListParagraph"/>
        <w:numPr>
          <w:ilvl w:val="0"/>
          <w:numId w:val="4"/>
        </w:numPr>
        <w:jc w:val="both"/>
        <w:rPr>
          <w:i/>
          <w:iCs/>
        </w:rPr>
      </w:pPr>
      <w:r>
        <w:rPr>
          <w:i/>
          <w:iCs/>
        </w:rPr>
        <w:t>Which season do you think the above aerial photo was taken? Justify your answer.</w:t>
      </w:r>
    </w:p>
    <w:tbl>
      <w:tblPr>
        <w:tblStyle w:val="TableGrid"/>
        <w:tblW w:w="0" w:type="auto"/>
        <w:tblInd w:w="360" w:type="dxa"/>
        <w:tblLook w:val="04A0" w:firstRow="1" w:lastRow="0" w:firstColumn="1" w:lastColumn="0" w:noHBand="0" w:noVBand="1"/>
      </w:tblPr>
      <w:tblGrid>
        <w:gridCol w:w="8656"/>
      </w:tblGrid>
      <w:tr w:rsidR="0053194A" w14:paraId="458BB6B0" w14:textId="77777777" w:rsidTr="007A6D71">
        <w:tc>
          <w:tcPr>
            <w:tcW w:w="9016" w:type="dxa"/>
          </w:tcPr>
          <w:p w14:paraId="67C68290" w14:textId="7F204D96" w:rsidR="0053194A" w:rsidRPr="0053194A" w:rsidRDefault="0053194A" w:rsidP="007A6D71">
            <w:pPr>
              <w:pStyle w:val="ListParagraph"/>
              <w:ind w:left="0"/>
              <w:jc w:val="both"/>
              <w:rPr>
                <w:b/>
                <w:bCs/>
              </w:rPr>
            </w:pPr>
            <w:r w:rsidRPr="0053194A">
              <w:rPr>
                <w:b/>
                <w:bCs/>
              </w:rPr>
              <w:t>Season:</w:t>
            </w:r>
          </w:p>
        </w:tc>
      </w:tr>
      <w:tr w:rsidR="0053194A" w14:paraId="5F0F2B3E" w14:textId="77777777" w:rsidTr="007A6D71">
        <w:tc>
          <w:tcPr>
            <w:tcW w:w="9016" w:type="dxa"/>
          </w:tcPr>
          <w:p w14:paraId="544E6896" w14:textId="0D7B2B9E" w:rsidR="0053194A" w:rsidRPr="0053194A" w:rsidRDefault="0053194A" w:rsidP="007A6D71">
            <w:pPr>
              <w:pStyle w:val="ListParagraph"/>
              <w:ind w:left="0"/>
              <w:jc w:val="both"/>
              <w:rPr>
                <w:b/>
                <w:bCs/>
              </w:rPr>
            </w:pPr>
            <w:r w:rsidRPr="0053194A">
              <w:rPr>
                <w:b/>
                <w:bCs/>
              </w:rPr>
              <w:t>Justify:</w:t>
            </w:r>
          </w:p>
        </w:tc>
      </w:tr>
      <w:tr w:rsidR="0053194A" w14:paraId="65FC899C" w14:textId="77777777" w:rsidTr="007A6D71">
        <w:tc>
          <w:tcPr>
            <w:tcW w:w="9016" w:type="dxa"/>
          </w:tcPr>
          <w:p w14:paraId="25C3DCDB" w14:textId="77777777" w:rsidR="0053194A" w:rsidRDefault="0053194A" w:rsidP="007A6D71">
            <w:pPr>
              <w:pStyle w:val="ListParagraph"/>
              <w:ind w:left="0"/>
              <w:jc w:val="both"/>
            </w:pPr>
          </w:p>
        </w:tc>
      </w:tr>
      <w:tr w:rsidR="0053194A" w14:paraId="5C9C3B48" w14:textId="77777777" w:rsidTr="007A6D71">
        <w:tc>
          <w:tcPr>
            <w:tcW w:w="9016" w:type="dxa"/>
          </w:tcPr>
          <w:p w14:paraId="156B9E15" w14:textId="77777777" w:rsidR="0053194A" w:rsidRDefault="0053194A" w:rsidP="007A6D71">
            <w:pPr>
              <w:pStyle w:val="ListParagraph"/>
              <w:ind w:left="0"/>
              <w:jc w:val="both"/>
            </w:pPr>
          </w:p>
        </w:tc>
      </w:tr>
      <w:tr w:rsidR="0053194A" w14:paraId="559494EF" w14:textId="77777777" w:rsidTr="007A6D71">
        <w:tc>
          <w:tcPr>
            <w:tcW w:w="9016" w:type="dxa"/>
          </w:tcPr>
          <w:p w14:paraId="0B36EFA7" w14:textId="77777777" w:rsidR="0053194A" w:rsidRDefault="0053194A" w:rsidP="007A6D71">
            <w:pPr>
              <w:pStyle w:val="ListParagraph"/>
              <w:ind w:left="0"/>
              <w:jc w:val="both"/>
            </w:pPr>
          </w:p>
        </w:tc>
      </w:tr>
    </w:tbl>
    <w:p w14:paraId="0D733A61" w14:textId="77777777" w:rsidR="0053194A" w:rsidRPr="0053194A" w:rsidRDefault="0053194A" w:rsidP="0053194A">
      <w:pPr>
        <w:jc w:val="both"/>
        <w:rPr>
          <w:i/>
          <w:iCs/>
        </w:rPr>
      </w:pPr>
    </w:p>
    <w:p w14:paraId="2E11CD87" w14:textId="77777777" w:rsidR="005D1B7E" w:rsidRDefault="005D1B7E" w:rsidP="00906BDC">
      <w:pPr>
        <w:jc w:val="both"/>
      </w:pPr>
    </w:p>
    <w:p w14:paraId="1FE026E9" w14:textId="77777777" w:rsidR="005D1B7E" w:rsidRDefault="005D1B7E" w:rsidP="00906BDC">
      <w:pPr>
        <w:jc w:val="both"/>
      </w:pPr>
    </w:p>
    <w:p w14:paraId="69FA71A3" w14:textId="77777777" w:rsidR="005D1B7E" w:rsidRDefault="005D1B7E" w:rsidP="00906BDC">
      <w:pPr>
        <w:jc w:val="both"/>
      </w:pPr>
    </w:p>
    <w:p w14:paraId="6F74B23B" w14:textId="77777777" w:rsidR="005D1B7E" w:rsidRDefault="005D1B7E" w:rsidP="00906BDC">
      <w:pPr>
        <w:jc w:val="both"/>
      </w:pPr>
    </w:p>
    <w:p w14:paraId="26646ED8" w14:textId="77777777" w:rsidR="005D1B7E" w:rsidRDefault="005D1B7E" w:rsidP="00906BDC">
      <w:pPr>
        <w:jc w:val="both"/>
      </w:pPr>
    </w:p>
    <w:p w14:paraId="0C11A7F2" w14:textId="77777777" w:rsidR="005D1B7E" w:rsidRDefault="005D1B7E" w:rsidP="00906BDC">
      <w:pPr>
        <w:jc w:val="both"/>
      </w:pPr>
    </w:p>
    <w:p w14:paraId="5B5AAC23" w14:textId="77777777" w:rsidR="005D1B7E" w:rsidRDefault="005D1B7E" w:rsidP="00906BDC">
      <w:pPr>
        <w:jc w:val="both"/>
      </w:pPr>
    </w:p>
    <w:p w14:paraId="21E48111" w14:textId="77777777" w:rsidR="005D1B7E" w:rsidRDefault="005D1B7E" w:rsidP="00906BDC">
      <w:pPr>
        <w:jc w:val="both"/>
      </w:pPr>
    </w:p>
    <w:p w14:paraId="44F75E94" w14:textId="77777777" w:rsidR="005D1B7E" w:rsidRDefault="005D1B7E" w:rsidP="00906BDC">
      <w:pPr>
        <w:jc w:val="both"/>
      </w:pPr>
    </w:p>
    <w:p w14:paraId="1058BE13" w14:textId="77777777" w:rsidR="005D1B7E" w:rsidRDefault="005D1B7E" w:rsidP="00906BDC">
      <w:pPr>
        <w:jc w:val="both"/>
      </w:pPr>
    </w:p>
    <w:p w14:paraId="597F704A" w14:textId="77777777" w:rsidR="005D1B7E" w:rsidRDefault="005D1B7E" w:rsidP="00906BDC">
      <w:pPr>
        <w:jc w:val="both"/>
      </w:pPr>
    </w:p>
    <w:p w14:paraId="6DC34DA6" w14:textId="77777777" w:rsidR="005D1B7E" w:rsidRDefault="005D1B7E" w:rsidP="00906BDC">
      <w:pPr>
        <w:jc w:val="both"/>
      </w:pPr>
    </w:p>
    <w:p w14:paraId="7BD4C21C" w14:textId="77777777" w:rsidR="00003517" w:rsidRDefault="00003517" w:rsidP="00906BDC">
      <w:pPr>
        <w:jc w:val="both"/>
      </w:pPr>
    </w:p>
    <w:p w14:paraId="19564469" w14:textId="77777777" w:rsidR="00003517" w:rsidRDefault="00003517" w:rsidP="00906BDC">
      <w:pPr>
        <w:jc w:val="both"/>
      </w:pPr>
    </w:p>
    <w:p w14:paraId="7D9D5F89" w14:textId="77777777" w:rsidR="00003517" w:rsidRDefault="00003517" w:rsidP="00906BDC">
      <w:pPr>
        <w:jc w:val="both"/>
      </w:pPr>
    </w:p>
    <w:p w14:paraId="35E4B918" w14:textId="17734F56" w:rsidR="005D1B7E" w:rsidRDefault="005D1B7E" w:rsidP="27E7629C">
      <w:pPr>
        <w:jc w:val="both"/>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28"/>
        <w:gridCol w:w="7868"/>
      </w:tblGrid>
      <w:tr w:rsidR="00045094" w14:paraId="6B5A9637" w14:textId="77777777" w:rsidTr="00B03B04">
        <w:trPr>
          <w:trHeight w:val="338"/>
        </w:trPr>
        <w:tc>
          <w:tcPr>
            <w:tcW w:w="1128" w:type="dxa"/>
            <w:shd w:val="clear" w:color="auto" w:fill="D9D9D9" w:themeFill="background1" w:themeFillShade="D9"/>
            <w:vAlign w:val="center"/>
          </w:tcPr>
          <w:p w14:paraId="5BD8FBC8" w14:textId="78710C60" w:rsidR="00045094" w:rsidRDefault="00045094" w:rsidP="00906BDC">
            <w:pPr>
              <w:jc w:val="both"/>
              <w:rPr>
                <w:b/>
                <w:bCs/>
              </w:rPr>
            </w:pPr>
            <w:r>
              <w:rPr>
                <w:b/>
                <w:bCs/>
              </w:rPr>
              <w:lastRenderedPageBreak/>
              <w:t>Section 2</w:t>
            </w:r>
          </w:p>
        </w:tc>
        <w:tc>
          <w:tcPr>
            <w:tcW w:w="7868" w:type="dxa"/>
            <w:shd w:val="clear" w:color="auto" w:fill="D9D9D9" w:themeFill="background1" w:themeFillShade="D9"/>
            <w:vAlign w:val="center"/>
          </w:tcPr>
          <w:p w14:paraId="2E401461" w14:textId="583742D7" w:rsidR="00045094" w:rsidRDefault="00045094" w:rsidP="00906BDC">
            <w:pPr>
              <w:jc w:val="both"/>
              <w:rPr>
                <w:b/>
                <w:bCs/>
              </w:rPr>
            </w:pPr>
            <w:r>
              <w:rPr>
                <w:b/>
                <w:bCs/>
              </w:rPr>
              <w:t>Location of John’s Farm</w:t>
            </w:r>
          </w:p>
        </w:tc>
      </w:tr>
    </w:tbl>
    <w:p w14:paraId="5E89EE48" w14:textId="1108A6DB" w:rsidR="00B03B04" w:rsidRDefault="00B03B04" w:rsidP="005575C4">
      <w:pPr>
        <w:jc w:val="right"/>
        <w:rPr>
          <w:i/>
          <w:iCs/>
        </w:rPr>
      </w:pPr>
      <w:r>
        <w:rPr>
          <w:b/>
          <w:bCs/>
          <w:noProof/>
        </w:rPr>
        <mc:AlternateContent>
          <mc:Choice Requires="wps">
            <w:drawing>
              <wp:anchor distT="0" distB="0" distL="114300" distR="114300" simplePos="0" relativeHeight="251664384" behindDoc="0" locked="0" layoutInCell="1" allowOverlap="1" wp14:anchorId="24D771BE" wp14:editId="644F699C">
                <wp:simplePos x="0" y="0"/>
                <wp:positionH relativeFrom="column">
                  <wp:posOffset>1008408</wp:posOffset>
                </wp:positionH>
                <wp:positionV relativeFrom="paragraph">
                  <wp:posOffset>266452</wp:posOffset>
                </wp:positionV>
                <wp:extent cx="914400" cy="914400"/>
                <wp:effectExtent l="0" t="0" r="0" b="0"/>
                <wp:wrapNone/>
                <wp:docPr id="781571306" name="Multiplication Sign 3"/>
                <wp:cNvGraphicFramePr/>
                <a:graphic xmlns:a="http://schemas.openxmlformats.org/drawingml/2006/main">
                  <a:graphicData uri="http://schemas.microsoft.com/office/word/2010/wordprocessingShape">
                    <wps:wsp>
                      <wps:cNvSpPr/>
                      <wps:spPr>
                        <a:xfrm>
                          <a:off x="0" y="0"/>
                          <a:ext cx="914400" cy="914400"/>
                        </a:xfrm>
                        <a:prstGeom prst="mathMultiply">
                          <a:avLst>
                            <a:gd name="adj1" fmla="val 2650"/>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Multiplication Sign 3" style="position:absolute;margin-left:79.4pt;margin-top:21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id="_x0000_s1026" fillcolor="red" stroked="f" strokeweight="1pt" path="m211049,228183r17134,-17134l457200,440066,686217,211049r17134,17134l474334,457200,703351,686217r-17134,17134l457200,474334,228183,703351,211049,686217,440066,457200,211049,2281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" w14:anchorId="31E779A3">
                <v:stroke joinstyle="miter"/>
                <v:path arrowok="t" o:connecttype="custom" o:connectlocs="211049,228183;228183,211049;457200,440066;686217,211049;703351,228183;474334,457200;703351,686217;686217,703351;457200,474334;228183,703351;211049,686217;440066,457200;211049,228183" o:connectangles="0,0,0,0,0,0,0,0,0,0,0,0,0"/>
              </v:shape>
            </w:pict>
          </mc:Fallback>
        </mc:AlternateContent>
      </w:r>
      <w:r>
        <w:rPr>
          <w:b/>
          <w:bCs/>
          <w:noProof/>
        </w:rPr>
        <w:drawing>
          <wp:anchor distT="0" distB="0" distL="114300" distR="114300" simplePos="0" relativeHeight="251663360" behindDoc="0" locked="0" layoutInCell="1" allowOverlap="1" wp14:anchorId="3F35EAC2" wp14:editId="50B25543">
            <wp:simplePos x="0" y="0"/>
            <wp:positionH relativeFrom="column">
              <wp:posOffset>39370</wp:posOffset>
            </wp:positionH>
            <wp:positionV relativeFrom="paragraph">
              <wp:posOffset>120015</wp:posOffset>
            </wp:positionV>
            <wp:extent cx="2552065" cy="1709420"/>
            <wp:effectExtent l="0" t="0" r="635" b="5080"/>
            <wp:wrapTopAndBottom/>
            <wp:docPr id="1318397565" name="Picture 2" descr="A map with a road and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97565" name="Picture 2" descr="A map with a road and road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065" cy="1709420"/>
                    </a:xfrm>
                    <a:prstGeom prst="rect">
                      <a:avLst/>
                    </a:prstGeom>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2336" behindDoc="0" locked="0" layoutInCell="1" allowOverlap="1" wp14:anchorId="3DF0D40E" wp14:editId="41FC8C9D">
                <wp:simplePos x="0" y="0"/>
                <wp:positionH relativeFrom="column">
                  <wp:posOffset>5040630</wp:posOffset>
                </wp:positionH>
                <wp:positionV relativeFrom="paragraph">
                  <wp:posOffset>588258</wp:posOffset>
                </wp:positionV>
                <wp:extent cx="317500" cy="325755"/>
                <wp:effectExtent l="0" t="0" r="0" b="0"/>
                <wp:wrapNone/>
                <wp:docPr id="403576230" name="Multiplication Sign 3"/>
                <wp:cNvGraphicFramePr/>
                <a:graphic xmlns:a="http://schemas.openxmlformats.org/drawingml/2006/main">
                  <a:graphicData uri="http://schemas.microsoft.com/office/word/2010/wordprocessingShape">
                    <wps:wsp>
                      <wps:cNvSpPr/>
                      <wps:spPr>
                        <a:xfrm>
                          <a:off x="0" y="0"/>
                          <a:ext cx="317500" cy="325755"/>
                        </a:xfrm>
                        <a:prstGeom prst="mathMultiply">
                          <a:avLst>
                            <a:gd name="adj1" fmla="val 15172"/>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Multiplication Sign 3" style="position:absolute;margin-left:396.9pt;margin-top:46.3pt;width:2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500,325755" o:spid="_x0000_s1026" fillcolor="red" stroked="f" strokeweight="1pt" path="m59007,95049l93504,61427r65246,66943l223996,61427r34497,33622l192383,162878r66110,67828l223996,264328,158750,197385,93504,264328,59007,230706r66110,-67828l59007,950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" w14:anchorId="6E4853BC">
                <v:stroke joinstyle="miter"/>
                <v:path arrowok="t" o:connecttype="custom" o:connectlocs="59007,95049;93504,61427;158750,128370;223996,61427;258493,95049;192383,162878;258493,230706;223996,264328;158750,197385;93504,264328;59007,230706;125117,162878;59007,95049" o:connectangles="0,0,0,0,0,0,0,0,0,0,0,0,0"/>
              </v:shape>
            </w:pict>
          </mc:Fallback>
        </mc:AlternateContent>
      </w:r>
      <w:r w:rsidRPr="00B03B04">
        <w:rPr>
          <w:b/>
          <w:bCs/>
          <w:noProof/>
        </w:rPr>
        <w:drawing>
          <wp:anchor distT="0" distB="0" distL="114300" distR="114300" simplePos="0" relativeHeight="251660288" behindDoc="0" locked="0" layoutInCell="1" allowOverlap="1" wp14:anchorId="37CA84AD" wp14:editId="7E776FC5">
            <wp:simplePos x="0" y="0"/>
            <wp:positionH relativeFrom="column">
              <wp:posOffset>2703195</wp:posOffset>
            </wp:positionH>
            <wp:positionV relativeFrom="paragraph">
              <wp:posOffset>120650</wp:posOffset>
            </wp:positionV>
            <wp:extent cx="3021330" cy="2654935"/>
            <wp:effectExtent l="0" t="0" r="7620" b="0"/>
            <wp:wrapTopAndBottom/>
            <wp:docPr id="81819972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99729" name="Picture 1" descr="A map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21330" cy="2654935"/>
                    </a:xfrm>
                    <a:prstGeom prst="rect">
                      <a:avLst/>
                    </a:prstGeom>
                  </pic:spPr>
                </pic:pic>
              </a:graphicData>
            </a:graphic>
            <wp14:sizeRelH relativeFrom="page">
              <wp14:pctWidth>0</wp14:pctWidth>
            </wp14:sizeRelH>
            <wp14:sizeRelV relativeFrom="page">
              <wp14:pctHeight>0</wp14:pctHeight>
            </wp14:sizeRelV>
          </wp:anchor>
        </w:drawing>
      </w:r>
      <w:r w:rsidRPr="00B03B04">
        <w:rPr>
          <w:i/>
          <w:iCs/>
        </w:rPr>
        <w:t>John’s farm is marked by a red ‘X’ on the O.S. Map extracts.</w:t>
      </w:r>
    </w:p>
    <w:p w14:paraId="5712C46F" w14:textId="372BB046" w:rsidR="00B03B04" w:rsidRDefault="00B03B04" w:rsidP="00906BDC">
      <w:pPr>
        <w:jc w:val="both"/>
      </w:pPr>
      <w:r>
        <w:t xml:space="preserve">John first established his farm in 2005. At that </w:t>
      </w:r>
      <w:r w:rsidR="007E6075">
        <w:t>time,</w:t>
      </w:r>
      <w:r>
        <w:t xml:space="preserve"> he surveyed many locations for the ideal place for</w:t>
      </w:r>
      <w:r w:rsidR="007E6075">
        <w:t xml:space="preserve"> his farm. He took into consideration several </w:t>
      </w:r>
      <w:r w:rsidR="007E6075" w:rsidRPr="27E7629C">
        <w:rPr>
          <w:b/>
          <w:bCs/>
        </w:rPr>
        <w:t>physical</w:t>
      </w:r>
      <w:r w:rsidR="007E6075">
        <w:t xml:space="preserve"> factors and  factors. </w:t>
      </w:r>
    </w:p>
    <w:p w14:paraId="5BC96D37" w14:textId="77777777" w:rsidR="007E6075" w:rsidRDefault="007E6075" w:rsidP="00906BDC">
      <w:pPr>
        <w:jc w:val="both"/>
      </w:pPr>
    </w:p>
    <w:p w14:paraId="0B51B851" w14:textId="078AB903" w:rsidR="007E6075" w:rsidRDefault="007E6075" w:rsidP="00906BDC">
      <w:pPr>
        <w:jc w:val="both"/>
        <w:rPr>
          <w:b/>
          <w:bCs/>
        </w:rPr>
      </w:pPr>
      <w:r>
        <w:rPr>
          <w:b/>
          <w:bCs/>
        </w:rPr>
        <w:t>Physical Factors</w:t>
      </w:r>
    </w:p>
    <w:p w14:paraId="40D6D24C" w14:textId="1672ED21" w:rsidR="007E6075" w:rsidRPr="007E6075" w:rsidRDefault="007E6075" w:rsidP="00906BDC">
      <w:pPr>
        <w:jc w:val="both"/>
      </w:pPr>
      <w:r>
        <w:t>Physical Factors are those that relate to the physical landscape in an area. In John’s case, he examined 3 key physical factors:</w:t>
      </w:r>
    </w:p>
    <w:p w14:paraId="3D66885A" w14:textId="6F291C8A" w:rsidR="007E6075" w:rsidRPr="007E6075" w:rsidRDefault="007E6075" w:rsidP="00906BDC">
      <w:pPr>
        <w:jc w:val="both"/>
      </w:pPr>
      <w:r>
        <w:rPr>
          <w:b/>
          <w:bCs/>
        </w:rPr>
        <w:t xml:space="preserve">Climate: </w:t>
      </w:r>
      <w:r>
        <w:t>Trim is in Ireland, which has a Cool Temperate Oceanic Climate. This means that, while it doesn’t have very warm summers, winter temperatures are not too low. This allows John to have a long growing season. As Trim is located away from the Atlantic Ocean, the area receives less rainfall than the West of Ireland. The average annual rainfall for Trim is 750mm. This reduces the likelihood of waterlogged soil due to heavy rainfall.</w:t>
      </w:r>
    </w:p>
    <w:p w14:paraId="2F877A8A" w14:textId="27303C2D" w:rsidR="007E6075" w:rsidRPr="00066FE1" w:rsidRDefault="007E6075" w:rsidP="00906BDC">
      <w:pPr>
        <w:jc w:val="both"/>
      </w:pPr>
      <w:r>
        <w:rPr>
          <w:b/>
          <w:bCs/>
        </w:rPr>
        <w:t xml:space="preserve">Soil Quality: </w:t>
      </w:r>
      <w:r w:rsidR="00066FE1">
        <w:t xml:space="preserve">John’s farm is located on Brown Earth soil. Brown Earth soil is naturally fertile and is ideal for crop and grass growing. In addition, the soil contains high levels of alluvial material, which was deposited by the </w:t>
      </w:r>
      <w:r w:rsidR="005575C4">
        <w:t>river</w:t>
      </w:r>
      <w:r w:rsidR="00066FE1">
        <w:t xml:space="preserve"> Clady during a previous flood.</w:t>
      </w:r>
    </w:p>
    <w:p w14:paraId="102A71E3" w14:textId="3A065326" w:rsidR="007E6075" w:rsidRPr="007E6075" w:rsidRDefault="007E6075" w:rsidP="00906BDC">
      <w:pPr>
        <w:jc w:val="both"/>
      </w:pPr>
      <w:r>
        <w:rPr>
          <w:b/>
          <w:bCs/>
        </w:rPr>
        <w:t xml:space="preserve">Topography: </w:t>
      </w:r>
      <w:r>
        <w:t>The area that John chose for his farm is relatively flat land. We can see this by the widely spaced contour lines on the O.S. Map extracts. The light green shading also indicates that there are no steep slopes in the area. Flat land is better for farming as it makes it easier for large machines to drive. Tillage farming involves a lot of large machinery and so flat land is necessary.</w:t>
      </w:r>
    </w:p>
    <w:p w14:paraId="09A63C7A" w14:textId="3615718E" w:rsidR="007E6075" w:rsidRPr="00066FE1" w:rsidRDefault="007E6075" w:rsidP="00906BDC">
      <w:pPr>
        <w:jc w:val="both"/>
      </w:pPr>
      <w:r>
        <w:rPr>
          <w:b/>
          <w:bCs/>
        </w:rPr>
        <w:t>Drainage:</w:t>
      </w:r>
      <w:r w:rsidR="00066FE1">
        <w:rPr>
          <w:b/>
          <w:bCs/>
        </w:rPr>
        <w:t xml:space="preserve"> </w:t>
      </w:r>
      <w:r w:rsidR="00066FE1">
        <w:t>John’s farm is located near the Boyne River. This means that excess water has a natural waterway to flow towards, reducing the risk of flooding. Trim is also located over limestone bedrock. As limestone is a permeable rock, water is easily drained down into ground water reservoirs.</w:t>
      </w:r>
    </w:p>
    <w:p w14:paraId="4B68A1A9" w14:textId="77777777" w:rsidR="005D1B7E" w:rsidRDefault="005D1B7E" w:rsidP="00906BDC">
      <w:pPr>
        <w:jc w:val="both"/>
        <w:rPr>
          <w:b/>
          <w:bCs/>
        </w:rPr>
      </w:pPr>
    </w:p>
    <w:p w14:paraId="43E8E080" w14:textId="77777777" w:rsidR="00003517" w:rsidRDefault="00003517" w:rsidP="00906BDC">
      <w:pPr>
        <w:jc w:val="both"/>
        <w:rPr>
          <w:b/>
          <w:bCs/>
        </w:rPr>
      </w:pPr>
    </w:p>
    <w:p w14:paraId="18244C43" w14:textId="77777777" w:rsidR="00003517" w:rsidRDefault="00003517" w:rsidP="00906BDC">
      <w:pPr>
        <w:jc w:val="both"/>
        <w:rPr>
          <w:b/>
          <w:bCs/>
        </w:rPr>
      </w:pPr>
    </w:p>
    <w:p w14:paraId="7CCEE045" w14:textId="57F975AD" w:rsidR="005D1B7E" w:rsidRDefault="00066FE1" w:rsidP="00906BDC">
      <w:pPr>
        <w:jc w:val="both"/>
        <w:rPr>
          <w:b/>
          <w:bCs/>
        </w:rPr>
      </w:pPr>
      <w:r>
        <w:rPr>
          <w:b/>
          <w:bCs/>
        </w:rPr>
        <w:lastRenderedPageBreak/>
        <w:t>Human Factors</w:t>
      </w:r>
    </w:p>
    <w:p w14:paraId="4C2CFCA6" w14:textId="33F944BD" w:rsidR="00066FE1" w:rsidRPr="007E6075" w:rsidRDefault="0017154D" w:rsidP="00906BDC">
      <w:pPr>
        <w:jc w:val="both"/>
      </w:pPr>
      <w:r>
        <w:t>Human Factors are those that relate to man-made structures, like roads and electricity wires. Here are some of the human factors John considered:</w:t>
      </w:r>
    </w:p>
    <w:p w14:paraId="6C556DD4" w14:textId="6C265D99" w:rsidR="00066FE1" w:rsidRPr="00066FE1" w:rsidRDefault="00066FE1" w:rsidP="00906BDC">
      <w:pPr>
        <w:jc w:val="both"/>
      </w:pPr>
      <w:r>
        <w:rPr>
          <w:b/>
          <w:bCs/>
        </w:rPr>
        <w:t xml:space="preserve">Transport Links: </w:t>
      </w:r>
      <w:r>
        <w:t>As John needed to travel with large machinery, good roads were needed. As can be seen on the O.S. Map extracts, the R161, which is a Regional Road, runs right by his farm. This allows him to transport raw materials and goods easily and affordably.</w:t>
      </w:r>
    </w:p>
    <w:p w14:paraId="0E6CF336" w14:textId="38A7CC90" w:rsidR="00066FE1" w:rsidRPr="00066FE1" w:rsidRDefault="00066FE1" w:rsidP="00906BDC">
      <w:pPr>
        <w:jc w:val="both"/>
      </w:pPr>
      <w:r>
        <w:rPr>
          <w:b/>
          <w:bCs/>
        </w:rPr>
        <w:t xml:space="preserve">Services: </w:t>
      </w:r>
      <w:r>
        <w:t>As John runs a modern farming enterprise, it was necessary to have access to services like water, electricity, and broadband. As John’s farm is located along a main road, his farm can easily access these services without the need to pay to install new pipes and wires.</w:t>
      </w:r>
    </w:p>
    <w:p w14:paraId="52838AF6" w14:textId="21534D39" w:rsidR="00B03B04" w:rsidRDefault="00066FE1" w:rsidP="00906BDC">
      <w:pPr>
        <w:jc w:val="both"/>
      </w:pPr>
      <w:r>
        <w:rPr>
          <w:b/>
          <w:bCs/>
        </w:rPr>
        <w:t>Proximity to Markets:</w:t>
      </w:r>
      <w:r w:rsidR="0017154D">
        <w:rPr>
          <w:b/>
          <w:bCs/>
        </w:rPr>
        <w:t xml:space="preserve"> </w:t>
      </w:r>
      <w:r w:rsidR="0017154D">
        <w:t>As John sells his outputs like grain and beef, he needed to be close to his markets. The towns of Trim and Navan are close by and provide a market of 45,000 customers. In addition, John’s farm is only 40 minutes from Dublin Port. This gives him access to a large European market of 500 million people.</w:t>
      </w:r>
    </w:p>
    <w:p w14:paraId="2CF7466F" w14:textId="77777777" w:rsidR="005D1B7E" w:rsidRDefault="005575C4" w:rsidP="005575C4">
      <w:pPr>
        <w:pStyle w:val="ListParagraph"/>
        <w:numPr>
          <w:ilvl w:val="0"/>
          <w:numId w:val="5"/>
        </w:numPr>
        <w:rPr>
          <w:i/>
          <w:iCs/>
        </w:rPr>
      </w:pPr>
      <w:r>
        <w:rPr>
          <w:i/>
          <w:iCs/>
        </w:rPr>
        <w:t>In what year did John set-up his farm?</w:t>
      </w:r>
    </w:p>
    <w:tbl>
      <w:tblPr>
        <w:tblStyle w:val="TableGrid"/>
        <w:tblW w:w="0" w:type="auto"/>
        <w:tblInd w:w="360" w:type="dxa"/>
        <w:tblLook w:val="04A0" w:firstRow="1" w:lastRow="0" w:firstColumn="1" w:lastColumn="0" w:noHBand="0" w:noVBand="1"/>
      </w:tblPr>
      <w:tblGrid>
        <w:gridCol w:w="8656"/>
      </w:tblGrid>
      <w:tr w:rsidR="005D1B7E" w14:paraId="510A8380" w14:textId="77777777" w:rsidTr="005D1B7E">
        <w:tc>
          <w:tcPr>
            <w:tcW w:w="9016" w:type="dxa"/>
          </w:tcPr>
          <w:p w14:paraId="69CBF889" w14:textId="77777777" w:rsidR="005D1B7E" w:rsidRDefault="005D1B7E" w:rsidP="005D1B7E">
            <w:pPr>
              <w:pStyle w:val="ListParagraph"/>
              <w:ind w:left="0"/>
              <w:rPr>
                <w:i/>
                <w:iCs/>
              </w:rPr>
            </w:pPr>
          </w:p>
        </w:tc>
      </w:tr>
    </w:tbl>
    <w:p w14:paraId="06015635" w14:textId="051C6264" w:rsidR="005575C4" w:rsidRDefault="005575C4" w:rsidP="005D1B7E">
      <w:pPr>
        <w:pStyle w:val="ListParagraph"/>
        <w:ind w:left="360"/>
        <w:rPr>
          <w:i/>
          <w:iCs/>
        </w:rPr>
      </w:pPr>
    </w:p>
    <w:p w14:paraId="496270F4" w14:textId="77777777" w:rsidR="005D1B7E" w:rsidRDefault="005575C4" w:rsidP="005575C4">
      <w:pPr>
        <w:pStyle w:val="ListParagraph"/>
        <w:numPr>
          <w:ilvl w:val="0"/>
          <w:numId w:val="5"/>
        </w:numPr>
        <w:rPr>
          <w:i/>
          <w:iCs/>
        </w:rPr>
      </w:pPr>
      <w:r>
        <w:rPr>
          <w:i/>
          <w:iCs/>
        </w:rPr>
        <w:t>Explain how Ireland’s climate is beneficial to John’s farm.</w:t>
      </w:r>
    </w:p>
    <w:tbl>
      <w:tblPr>
        <w:tblStyle w:val="TableGrid"/>
        <w:tblW w:w="0" w:type="auto"/>
        <w:tblInd w:w="360" w:type="dxa"/>
        <w:tblLook w:val="04A0" w:firstRow="1" w:lastRow="0" w:firstColumn="1" w:lastColumn="0" w:noHBand="0" w:noVBand="1"/>
      </w:tblPr>
      <w:tblGrid>
        <w:gridCol w:w="8656"/>
      </w:tblGrid>
      <w:tr w:rsidR="005D1B7E" w14:paraId="65DB2803" w14:textId="77777777" w:rsidTr="005D1B7E">
        <w:tc>
          <w:tcPr>
            <w:tcW w:w="9016" w:type="dxa"/>
          </w:tcPr>
          <w:p w14:paraId="2AADBA91" w14:textId="77777777" w:rsidR="005D1B7E" w:rsidRDefault="005D1B7E" w:rsidP="005D1B7E">
            <w:pPr>
              <w:pStyle w:val="ListParagraph"/>
              <w:ind w:left="0"/>
              <w:rPr>
                <w:i/>
                <w:iCs/>
              </w:rPr>
            </w:pPr>
          </w:p>
        </w:tc>
      </w:tr>
      <w:tr w:rsidR="005D1B7E" w14:paraId="760F97E6" w14:textId="77777777" w:rsidTr="005D1B7E">
        <w:tc>
          <w:tcPr>
            <w:tcW w:w="9016" w:type="dxa"/>
          </w:tcPr>
          <w:p w14:paraId="64D90E89" w14:textId="77777777" w:rsidR="005D1B7E" w:rsidRDefault="005D1B7E" w:rsidP="005D1B7E">
            <w:pPr>
              <w:pStyle w:val="ListParagraph"/>
              <w:ind w:left="0"/>
              <w:rPr>
                <w:i/>
                <w:iCs/>
              </w:rPr>
            </w:pPr>
          </w:p>
        </w:tc>
      </w:tr>
      <w:tr w:rsidR="005D1B7E" w14:paraId="2CFE58E9" w14:textId="77777777" w:rsidTr="005D1B7E">
        <w:tc>
          <w:tcPr>
            <w:tcW w:w="9016" w:type="dxa"/>
          </w:tcPr>
          <w:p w14:paraId="6537E94F" w14:textId="77777777" w:rsidR="005D1B7E" w:rsidRDefault="005D1B7E" w:rsidP="005D1B7E">
            <w:pPr>
              <w:pStyle w:val="ListParagraph"/>
              <w:ind w:left="0"/>
              <w:rPr>
                <w:i/>
                <w:iCs/>
              </w:rPr>
            </w:pPr>
          </w:p>
        </w:tc>
      </w:tr>
      <w:tr w:rsidR="005D1B7E" w14:paraId="7720D06B" w14:textId="77777777" w:rsidTr="005D1B7E">
        <w:tc>
          <w:tcPr>
            <w:tcW w:w="9016" w:type="dxa"/>
          </w:tcPr>
          <w:p w14:paraId="5503354E" w14:textId="77777777" w:rsidR="005D1B7E" w:rsidRDefault="005D1B7E" w:rsidP="005D1B7E">
            <w:pPr>
              <w:pStyle w:val="ListParagraph"/>
              <w:ind w:left="0"/>
              <w:rPr>
                <w:i/>
                <w:iCs/>
              </w:rPr>
            </w:pPr>
          </w:p>
        </w:tc>
      </w:tr>
      <w:tr w:rsidR="005D1B7E" w14:paraId="418149AC" w14:textId="77777777" w:rsidTr="005D1B7E">
        <w:tc>
          <w:tcPr>
            <w:tcW w:w="9016" w:type="dxa"/>
          </w:tcPr>
          <w:p w14:paraId="3368408E" w14:textId="77777777" w:rsidR="005D1B7E" w:rsidRDefault="005D1B7E" w:rsidP="005D1B7E">
            <w:pPr>
              <w:pStyle w:val="ListParagraph"/>
              <w:ind w:left="0"/>
              <w:rPr>
                <w:i/>
                <w:iCs/>
              </w:rPr>
            </w:pPr>
          </w:p>
        </w:tc>
      </w:tr>
      <w:tr w:rsidR="005D1B7E" w14:paraId="0528FA75" w14:textId="77777777" w:rsidTr="005D1B7E">
        <w:tc>
          <w:tcPr>
            <w:tcW w:w="9016" w:type="dxa"/>
          </w:tcPr>
          <w:p w14:paraId="0D79651E" w14:textId="77777777" w:rsidR="005D1B7E" w:rsidRDefault="005D1B7E" w:rsidP="005D1B7E">
            <w:pPr>
              <w:pStyle w:val="ListParagraph"/>
              <w:ind w:left="0"/>
              <w:rPr>
                <w:i/>
                <w:iCs/>
              </w:rPr>
            </w:pPr>
          </w:p>
        </w:tc>
      </w:tr>
    </w:tbl>
    <w:p w14:paraId="08E10AC1" w14:textId="2A7E467A" w:rsidR="005575C4" w:rsidRDefault="005575C4" w:rsidP="005D1B7E">
      <w:pPr>
        <w:pStyle w:val="ListParagraph"/>
        <w:ind w:left="360"/>
        <w:rPr>
          <w:i/>
          <w:iCs/>
        </w:rPr>
      </w:pPr>
    </w:p>
    <w:p w14:paraId="18EECF0E" w14:textId="77777777" w:rsidR="005D1B7E" w:rsidRDefault="005575C4" w:rsidP="005575C4">
      <w:pPr>
        <w:pStyle w:val="ListParagraph"/>
        <w:numPr>
          <w:ilvl w:val="0"/>
          <w:numId w:val="5"/>
        </w:numPr>
        <w:rPr>
          <w:i/>
          <w:iCs/>
        </w:rPr>
      </w:pPr>
      <w:r>
        <w:rPr>
          <w:i/>
          <w:iCs/>
        </w:rPr>
        <w:t>Why is flat land better for John’s farm?</w:t>
      </w:r>
    </w:p>
    <w:tbl>
      <w:tblPr>
        <w:tblStyle w:val="TableGrid"/>
        <w:tblW w:w="0" w:type="auto"/>
        <w:tblInd w:w="360" w:type="dxa"/>
        <w:tblLook w:val="04A0" w:firstRow="1" w:lastRow="0" w:firstColumn="1" w:lastColumn="0" w:noHBand="0" w:noVBand="1"/>
      </w:tblPr>
      <w:tblGrid>
        <w:gridCol w:w="8656"/>
      </w:tblGrid>
      <w:tr w:rsidR="005D1B7E" w14:paraId="68E68990" w14:textId="77777777" w:rsidTr="005D1B7E">
        <w:tc>
          <w:tcPr>
            <w:tcW w:w="9016" w:type="dxa"/>
          </w:tcPr>
          <w:p w14:paraId="7648FB88" w14:textId="77777777" w:rsidR="005D1B7E" w:rsidRDefault="005D1B7E" w:rsidP="005D1B7E">
            <w:pPr>
              <w:pStyle w:val="ListParagraph"/>
              <w:ind w:left="0"/>
              <w:rPr>
                <w:i/>
                <w:iCs/>
              </w:rPr>
            </w:pPr>
          </w:p>
        </w:tc>
      </w:tr>
      <w:tr w:rsidR="005D1B7E" w14:paraId="418D2AED" w14:textId="77777777" w:rsidTr="005D1B7E">
        <w:tc>
          <w:tcPr>
            <w:tcW w:w="9016" w:type="dxa"/>
          </w:tcPr>
          <w:p w14:paraId="44245993" w14:textId="77777777" w:rsidR="005D1B7E" w:rsidRDefault="005D1B7E" w:rsidP="005D1B7E">
            <w:pPr>
              <w:pStyle w:val="ListParagraph"/>
              <w:ind w:left="0"/>
              <w:rPr>
                <w:i/>
                <w:iCs/>
              </w:rPr>
            </w:pPr>
          </w:p>
        </w:tc>
      </w:tr>
      <w:tr w:rsidR="005D1B7E" w14:paraId="1B666C32" w14:textId="77777777" w:rsidTr="005D1B7E">
        <w:tc>
          <w:tcPr>
            <w:tcW w:w="9016" w:type="dxa"/>
          </w:tcPr>
          <w:p w14:paraId="31797411" w14:textId="77777777" w:rsidR="005D1B7E" w:rsidRDefault="005D1B7E" w:rsidP="005D1B7E">
            <w:pPr>
              <w:pStyle w:val="ListParagraph"/>
              <w:ind w:left="0"/>
              <w:rPr>
                <w:i/>
                <w:iCs/>
              </w:rPr>
            </w:pPr>
          </w:p>
        </w:tc>
      </w:tr>
      <w:tr w:rsidR="005D1B7E" w14:paraId="4BA85CFA" w14:textId="77777777" w:rsidTr="005D1B7E">
        <w:tc>
          <w:tcPr>
            <w:tcW w:w="9016" w:type="dxa"/>
          </w:tcPr>
          <w:p w14:paraId="28BF3D88" w14:textId="77777777" w:rsidR="005D1B7E" w:rsidRDefault="005D1B7E" w:rsidP="005D1B7E">
            <w:pPr>
              <w:pStyle w:val="ListParagraph"/>
              <w:ind w:left="0"/>
              <w:rPr>
                <w:i/>
                <w:iCs/>
              </w:rPr>
            </w:pPr>
          </w:p>
        </w:tc>
      </w:tr>
    </w:tbl>
    <w:p w14:paraId="1349E0C4" w14:textId="524AC184" w:rsidR="005575C4" w:rsidRDefault="005575C4" w:rsidP="005D1B7E">
      <w:pPr>
        <w:pStyle w:val="ListParagraph"/>
        <w:ind w:left="360"/>
        <w:rPr>
          <w:i/>
          <w:iCs/>
        </w:rPr>
      </w:pPr>
    </w:p>
    <w:p w14:paraId="31C7A0DC" w14:textId="77777777" w:rsidR="005D1B7E" w:rsidRDefault="005575C4" w:rsidP="005575C4">
      <w:pPr>
        <w:pStyle w:val="ListParagraph"/>
        <w:numPr>
          <w:ilvl w:val="0"/>
          <w:numId w:val="5"/>
        </w:numPr>
        <w:rPr>
          <w:i/>
          <w:iCs/>
        </w:rPr>
      </w:pPr>
      <w:r>
        <w:rPr>
          <w:i/>
          <w:iCs/>
        </w:rPr>
        <w:t>Describe how the Boyne river aids the drainage on John’s farm.</w:t>
      </w:r>
    </w:p>
    <w:tbl>
      <w:tblPr>
        <w:tblStyle w:val="TableGrid"/>
        <w:tblW w:w="0" w:type="auto"/>
        <w:tblInd w:w="360" w:type="dxa"/>
        <w:tblLook w:val="04A0" w:firstRow="1" w:lastRow="0" w:firstColumn="1" w:lastColumn="0" w:noHBand="0" w:noVBand="1"/>
      </w:tblPr>
      <w:tblGrid>
        <w:gridCol w:w="8656"/>
      </w:tblGrid>
      <w:tr w:rsidR="005D1B7E" w14:paraId="23E21F48" w14:textId="77777777" w:rsidTr="005D1B7E">
        <w:tc>
          <w:tcPr>
            <w:tcW w:w="9016" w:type="dxa"/>
          </w:tcPr>
          <w:p w14:paraId="1F2D31F4" w14:textId="77777777" w:rsidR="005D1B7E" w:rsidRDefault="005D1B7E" w:rsidP="005D1B7E">
            <w:pPr>
              <w:pStyle w:val="ListParagraph"/>
              <w:ind w:left="0"/>
              <w:rPr>
                <w:i/>
                <w:iCs/>
              </w:rPr>
            </w:pPr>
          </w:p>
        </w:tc>
      </w:tr>
      <w:tr w:rsidR="005D1B7E" w14:paraId="32CB052A" w14:textId="77777777" w:rsidTr="005D1B7E">
        <w:tc>
          <w:tcPr>
            <w:tcW w:w="9016" w:type="dxa"/>
          </w:tcPr>
          <w:p w14:paraId="4C60A5F2" w14:textId="77777777" w:rsidR="005D1B7E" w:rsidRDefault="005D1B7E" w:rsidP="005D1B7E">
            <w:pPr>
              <w:pStyle w:val="ListParagraph"/>
              <w:ind w:left="0"/>
              <w:rPr>
                <w:i/>
                <w:iCs/>
              </w:rPr>
            </w:pPr>
          </w:p>
        </w:tc>
      </w:tr>
      <w:tr w:rsidR="005D1B7E" w14:paraId="0696336B" w14:textId="77777777" w:rsidTr="005D1B7E">
        <w:tc>
          <w:tcPr>
            <w:tcW w:w="9016" w:type="dxa"/>
          </w:tcPr>
          <w:p w14:paraId="44F1AD67" w14:textId="77777777" w:rsidR="005D1B7E" w:rsidRDefault="005D1B7E" w:rsidP="005D1B7E">
            <w:pPr>
              <w:pStyle w:val="ListParagraph"/>
              <w:ind w:left="0"/>
              <w:rPr>
                <w:i/>
                <w:iCs/>
              </w:rPr>
            </w:pPr>
          </w:p>
        </w:tc>
      </w:tr>
      <w:tr w:rsidR="005D1B7E" w14:paraId="09893554" w14:textId="77777777" w:rsidTr="005D1B7E">
        <w:tc>
          <w:tcPr>
            <w:tcW w:w="9016" w:type="dxa"/>
          </w:tcPr>
          <w:p w14:paraId="573AE5A8" w14:textId="77777777" w:rsidR="005D1B7E" w:rsidRDefault="005D1B7E" w:rsidP="005D1B7E">
            <w:pPr>
              <w:pStyle w:val="ListParagraph"/>
              <w:ind w:left="0"/>
              <w:rPr>
                <w:i/>
                <w:iCs/>
              </w:rPr>
            </w:pPr>
          </w:p>
        </w:tc>
      </w:tr>
    </w:tbl>
    <w:p w14:paraId="7E4410DD" w14:textId="69DBD6AD" w:rsidR="005575C4" w:rsidRDefault="005575C4" w:rsidP="005D1B7E">
      <w:pPr>
        <w:pStyle w:val="ListParagraph"/>
        <w:ind w:left="360"/>
        <w:rPr>
          <w:i/>
          <w:iCs/>
        </w:rPr>
      </w:pPr>
    </w:p>
    <w:p w14:paraId="295C8C36" w14:textId="77777777" w:rsidR="005D1B7E" w:rsidRDefault="005D1B7E" w:rsidP="005575C4">
      <w:pPr>
        <w:pStyle w:val="ListParagraph"/>
        <w:numPr>
          <w:ilvl w:val="0"/>
          <w:numId w:val="5"/>
        </w:numPr>
        <w:rPr>
          <w:i/>
          <w:iCs/>
        </w:rPr>
      </w:pPr>
      <w:r>
        <w:rPr>
          <w:i/>
          <w:iCs/>
        </w:rPr>
        <w:t>What colour is used to indicate a regional road on O.S. Maps?</w:t>
      </w:r>
    </w:p>
    <w:tbl>
      <w:tblPr>
        <w:tblStyle w:val="TableGrid"/>
        <w:tblW w:w="0" w:type="auto"/>
        <w:tblInd w:w="360" w:type="dxa"/>
        <w:tblLook w:val="04A0" w:firstRow="1" w:lastRow="0" w:firstColumn="1" w:lastColumn="0" w:noHBand="0" w:noVBand="1"/>
      </w:tblPr>
      <w:tblGrid>
        <w:gridCol w:w="8656"/>
      </w:tblGrid>
      <w:tr w:rsidR="005D1B7E" w14:paraId="660B6FB1" w14:textId="77777777" w:rsidTr="005D1B7E">
        <w:tc>
          <w:tcPr>
            <w:tcW w:w="9016" w:type="dxa"/>
          </w:tcPr>
          <w:p w14:paraId="4ABA3EE3" w14:textId="77777777" w:rsidR="005D1B7E" w:rsidRDefault="005D1B7E" w:rsidP="005D1B7E">
            <w:pPr>
              <w:pStyle w:val="ListParagraph"/>
              <w:ind w:left="0"/>
              <w:rPr>
                <w:i/>
                <w:iCs/>
              </w:rPr>
            </w:pPr>
          </w:p>
        </w:tc>
      </w:tr>
    </w:tbl>
    <w:p w14:paraId="473EE7EA" w14:textId="7A124135" w:rsidR="005575C4" w:rsidRDefault="005575C4" w:rsidP="005D1B7E">
      <w:pPr>
        <w:pStyle w:val="ListParagraph"/>
        <w:ind w:left="360"/>
        <w:rPr>
          <w:i/>
          <w:iCs/>
        </w:rPr>
      </w:pPr>
    </w:p>
    <w:p w14:paraId="09C7BF1B" w14:textId="77777777" w:rsidR="005D1B7E" w:rsidRDefault="005D1B7E" w:rsidP="005575C4">
      <w:pPr>
        <w:pStyle w:val="ListParagraph"/>
        <w:numPr>
          <w:ilvl w:val="0"/>
          <w:numId w:val="5"/>
        </w:numPr>
        <w:rPr>
          <w:i/>
          <w:iCs/>
        </w:rPr>
      </w:pPr>
      <w:r w:rsidRPr="27E7629C">
        <w:rPr>
          <w:i/>
          <w:iCs/>
        </w:rPr>
        <w:t>Name 3 services John needs for his farm.</w:t>
      </w:r>
    </w:p>
    <w:tbl>
      <w:tblPr>
        <w:tblStyle w:val="TableGrid"/>
        <w:tblW w:w="0" w:type="auto"/>
        <w:tblInd w:w="360" w:type="dxa"/>
        <w:tblLayout w:type="fixed"/>
        <w:tblLook w:val="06A0" w:firstRow="1" w:lastRow="0" w:firstColumn="1" w:lastColumn="0" w:noHBand="1" w:noVBand="1"/>
      </w:tblPr>
      <w:tblGrid>
        <w:gridCol w:w="2885"/>
        <w:gridCol w:w="2885"/>
        <w:gridCol w:w="2885"/>
      </w:tblGrid>
      <w:tr w:rsidR="27E7629C" w14:paraId="38730574" w14:textId="77777777" w:rsidTr="27E7629C">
        <w:trPr>
          <w:trHeight w:val="300"/>
        </w:trPr>
        <w:tc>
          <w:tcPr>
            <w:tcW w:w="2885" w:type="dxa"/>
          </w:tcPr>
          <w:p w14:paraId="3ABF6657" w14:textId="378F196B" w:rsidR="27E7629C" w:rsidRDefault="27E7629C" w:rsidP="27E7629C">
            <w:pPr>
              <w:pStyle w:val="ListParagraph"/>
              <w:rPr>
                <w:i/>
                <w:iCs/>
              </w:rPr>
            </w:pPr>
          </w:p>
        </w:tc>
        <w:tc>
          <w:tcPr>
            <w:tcW w:w="2885" w:type="dxa"/>
          </w:tcPr>
          <w:p w14:paraId="3B057551" w14:textId="62C4DDFA" w:rsidR="27E7629C" w:rsidRDefault="27E7629C" w:rsidP="27E7629C">
            <w:pPr>
              <w:pStyle w:val="ListParagraph"/>
              <w:rPr>
                <w:i/>
                <w:iCs/>
              </w:rPr>
            </w:pPr>
          </w:p>
        </w:tc>
        <w:tc>
          <w:tcPr>
            <w:tcW w:w="2885" w:type="dxa"/>
          </w:tcPr>
          <w:p w14:paraId="01D753F4" w14:textId="62C4DDFA" w:rsidR="27E7629C" w:rsidRDefault="27E7629C" w:rsidP="27E7629C">
            <w:pPr>
              <w:pStyle w:val="ListParagraph"/>
              <w:rPr>
                <w:i/>
                <w:iCs/>
              </w:rPr>
            </w:pPr>
          </w:p>
        </w:tc>
      </w:tr>
    </w:tbl>
    <w:p w14:paraId="0EFF0937" w14:textId="77777777" w:rsidR="005D1B7E" w:rsidRPr="005575C4" w:rsidRDefault="005D1B7E" w:rsidP="005575C4">
      <w:pPr>
        <w:pStyle w:val="ListParagraph"/>
        <w:numPr>
          <w:ilvl w:val="0"/>
          <w:numId w:val="5"/>
        </w:numPr>
        <w:rPr>
          <w:i/>
          <w:iCs/>
        </w:rPr>
      </w:pPr>
      <w:r>
        <w:rPr>
          <w:i/>
          <w:iCs/>
        </w:rPr>
        <w:t>What size market does access to the European Union give John?</w:t>
      </w:r>
    </w:p>
    <w:tbl>
      <w:tblPr>
        <w:tblStyle w:val="TableGrid"/>
        <w:tblW w:w="0" w:type="auto"/>
        <w:tblInd w:w="360" w:type="dxa"/>
        <w:tblLook w:val="04A0" w:firstRow="1" w:lastRow="0" w:firstColumn="1" w:lastColumn="0" w:noHBand="0" w:noVBand="1"/>
      </w:tblPr>
      <w:tblGrid>
        <w:gridCol w:w="8656"/>
      </w:tblGrid>
      <w:tr w:rsidR="005D1B7E" w14:paraId="3A4193BF" w14:textId="77777777" w:rsidTr="005D1B7E">
        <w:tc>
          <w:tcPr>
            <w:tcW w:w="9016" w:type="dxa"/>
          </w:tcPr>
          <w:p w14:paraId="5742D711" w14:textId="77777777" w:rsidR="005D1B7E" w:rsidRDefault="005D1B7E" w:rsidP="005D1B7E">
            <w:pPr>
              <w:pStyle w:val="ListParagraph"/>
              <w:ind w:left="0"/>
              <w:rPr>
                <w:i/>
                <w:iCs/>
              </w:rPr>
            </w:pPr>
          </w:p>
        </w:tc>
      </w:tr>
    </w:tbl>
    <w:p w14:paraId="03FDE70A" w14:textId="77777777" w:rsidR="00B03B04" w:rsidRPr="00B03B04" w:rsidRDefault="00B03B04" w:rsidP="00906BDC">
      <w:pPr>
        <w:jc w:val="both"/>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28"/>
        <w:gridCol w:w="7868"/>
      </w:tblGrid>
      <w:tr w:rsidR="00045094" w14:paraId="57FED4C6" w14:textId="77777777" w:rsidTr="007A6D71">
        <w:trPr>
          <w:trHeight w:val="338"/>
        </w:trPr>
        <w:tc>
          <w:tcPr>
            <w:tcW w:w="1129" w:type="dxa"/>
            <w:shd w:val="clear" w:color="auto" w:fill="D9D9D9" w:themeFill="background1" w:themeFillShade="D9"/>
            <w:vAlign w:val="center"/>
          </w:tcPr>
          <w:p w14:paraId="00E6813E" w14:textId="6825EC16" w:rsidR="00045094" w:rsidRDefault="00045094" w:rsidP="00906BDC">
            <w:pPr>
              <w:jc w:val="both"/>
              <w:rPr>
                <w:b/>
                <w:bCs/>
              </w:rPr>
            </w:pPr>
            <w:r>
              <w:rPr>
                <w:b/>
                <w:bCs/>
              </w:rPr>
              <w:lastRenderedPageBreak/>
              <w:t>Section 3</w:t>
            </w:r>
          </w:p>
        </w:tc>
        <w:tc>
          <w:tcPr>
            <w:tcW w:w="7887" w:type="dxa"/>
            <w:shd w:val="clear" w:color="auto" w:fill="D9D9D9" w:themeFill="background1" w:themeFillShade="D9"/>
            <w:vAlign w:val="center"/>
          </w:tcPr>
          <w:p w14:paraId="25F8E1E5" w14:textId="53384596" w:rsidR="00045094" w:rsidRDefault="00045094" w:rsidP="00906BDC">
            <w:pPr>
              <w:jc w:val="both"/>
              <w:rPr>
                <w:b/>
                <w:bCs/>
              </w:rPr>
            </w:pPr>
            <w:r>
              <w:rPr>
                <w:b/>
                <w:bCs/>
              </w:rPr>
              <w:t>John’s Farm as a</w:t>
            </w:r>
            <w:r w:rsidR="0017154D">
              <w:rPr>
                <w:b/>
                <w:bCs/>
              </w:rPr>
              <w:t>n</w:t>
            </w:r>
            <w:r>
              <w:rPr>
                <w:b/>
                <w:bCs/>
              </w:rPr>
              <w:t xml:space="preserve"> </w:t>
            </w:r>
            <w:r w:rsidR="0017154D">
              <w:rPr>
                <w:b/>
                <w:bCs/>
              </w:rPr>
              <w:t>Enterprise</w:t>
            </w:r>
          </w:p>
        </w:tc>
      </w:tr>
    </w:tbl>
    <w:p w14:paraId="2D646E41" w14:textId="77777777" w:rsidR="00045094" w:rsidRDefault="00045094" w:rsidP="00906BDC">
      <w:pPr>
        <w:jc w:val="both"/>
        <w:rPr>
          <w:b/>
          <w:bCs/>
        </w:rPr>
      </w:pPr>
    </w:p>
    <w:p w14:paraId="113BAE6D" w14:textId="1567540C" w:rsidR="0017154D" w:rsidRDefault="0017154D" w:rsidP="00906BDC">
      <w:pPr>
        <w:jc w:val="both"/>
      </w:pPr>
      <w:r>
        <w:t xml:space="preserve">Most modern farms are enterprises, and John’s is no different. This means they are geared towards profit making. Within each farm is a system, which is made up of inputs, </w:t>
      </w:r>
      <w:r w:rsidR="005D1B7E">
        <w:t>processes,</w:t>
      </w:r>
      <w:r>
        <w:t xml:space="preserve"> and outputs. For example, on John’s farm an input would be barley seeds. A process would be sowing those seeds, then harvesting them once they are grown. And the output would be barley grains. </w:t>
      </w:r>
    </w:p>
    <w:p w14:paraId="7B9AF813" w14:textId="0663F9FA" w:rsidR="0017154D" w:rsidRDefault="0017154D" w:rsidP="00906BDC">
      <w:pPr>
        <w:jc w:val="both"/>
      </w:pPr>
      <w:r>
        <w:t xml:space="preserve">Below are some more inputs, </w:t>
      </w:r>
      <w:r w:rsidR="0080442B">
        <w:t>processes,</w:t>
      </w:r>
      <w:r>
        <w:t xml:space="preserve"> and outputs on John’s farm:</w:t>
      </w:r>
    </w:p>
    <w:tbl>
      <w:tblPr>
        <w:tblStyle w:val="TableGrid"/>
        <w:tblW w:w="0" w:type="auto"/>
        <w:tblLook w:val="04A0" w:firstRow="1" w:lastRow="0" w:firstColumn="1" w:lastColumn="0" w:noHBand="0" w:noVBand="1"/>
      </w:tblPr>
      <w:tblGrid>
        <w:gridCol w:w="2998"/>
        <w:gridCol w:w="2999"/>
        <w:gridCol w:w="2999"/>
      </w:tblGrid>
      <w:tr w:rsidR="0017154D" w14:paraId="088B6679" w14:textId="77777777" w:rsidTr="0080442B">
        <w:tc>
          <w:tcPr>
            <w:tcW w:w="299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2BF7487" w14:textId="3EFA585B" w:rsidR="0017154D" w:rsidRPr="0017154D" w:rsidRDefault="0017154D" w:rsidP="005D1B7E">
            <w:pPr>
              <w:jc w:val="center"/>
              <w:rPr>
                <w:b/>
                <w:bCs/>
              </w:rPr>
            </w:pPr>
            <w:r w:rsidRPr="0017154D">
              <w:rPr>
                <w:b/>
                <w:bCs/>
              </w:rPr>
              <w:t>Inputs</w:t>
            </w:r>
          </w:p>
        </w:tc>
        <w:tc>
          <w:tcPr>
            <w:tcW w:w="29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5E62C72" w14:textId="2B7BE165" w:rsidR="0017154D" w:rsidRPr="0017154D" w:rsidRDefault="0017154D" w:rsidP="005D1B7E">
            <w:pPr>
              <w:jc w:val="center"/>
              <w:rPr>
                <w:b/>
                <w:bCs/>
              </w:rPr>
            </w:pPr>
            <w:r w:rsidRPr="0017154D">
              <w:rPr>
                <w:b/>
                <w:bCs/>
              </w:rPr>
              <w:t>Processes</w:t>
            </w:r>
          </w:p>
        </w:tc>
        <w:tc>
          <w:tcPr>
            <w:tcW w:w="29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A43DD3E" w14:textId="19628A24" w:rsidR="0017154D" w:rsidRPr="0017154D" w:rsidRDefault="0017154D" w:rsidP="005D1B7E">
            <w:pPr>
              <w:jc w:val="center"/>
              <w:rPr>
                <w:b/>
                <w:bCs/>
              </w:rPr>
            </w:pPr>
            <w:r w:rsidRPr="0017154D">
              <w:rPr>
                <w:b/>
                <w:bCs/>
              </w:rPr>
              <w:t>Outputs</w:t>
            </w:r>
          </w:p>
        </w:tc>
      </w:tr>
      <w:tr w:rsidR="0017154D" w:rsidRPr="00F92A36" w14:paraId="637B9CAD" w14:textId="77777777" w:rsidTr="0080442B">
        <w:tc>
          <w:tcPr>
            <w:tcW w:w="2998" w:type="dxa"/>
            <w:tcBorders>
              <w:top w:val="single" w:sz="12" w:space="0" w:color="auto"/>
              <w:left w:val="single" w:sz="12" w:space="0" w:color="auto"/>
              <w:right w:val="single" w:sz="12" w:space="0" w:color="auto"/>
            </w:tcBorders>
            <w:vAlign w:val="center"/>
          </w:tcPr>
          <w:p w14:paraId="185FBA0D" w14:textId="77777777" w:rsidR="0017154D" w:rsidRDefault="0080442B" w:rsidP="005D1B7E">
            <w:pPr>
              <w:jc w:val="center"/>
            </w:pPr>
            <w:r>
              <w:t xml:space="preserve">Barley </w:t>
            </w:r>
            <w:r w:rsidR="0017154D">
              <w:t>Seeds</w:t>
            </w:r>
          </w:p>
          <w:p w14:paraId="0F2AFE32" w14:textId="77777777" w:rsidR="0080442B" w:rsidRDefault="0080442B" w:rsidP="005D1B7E">
            <w:pPr>
              <w:jc w:val="center"/>
            </w:pPr>
            <w:r>
              <w:t>Maize Seeds</w:t>
            </w:r>
          </w:p>
          <w:p w14:paraId="2592937B" w14:textId="77777777" w:rsidR="0080442B" w:rsidRDefault="0080442B" w:rsidP="005D1B7E">
            <w:pPr>
              <w:jc w:val="center"/>
            </w:pPr>
            <w:r>
              <w:t>Grass Seeds</w:t>
            </w:r>
          </w:p>
          <w:p w14:paraId="66E6E65A" w14:textId="6209EBAF" w:rsidR="0080442B" w:rsidRDefault="0080442B" w:rsidP="005D1B7E">
            <w:pPr>
              <w:jc w:val="center"/>
            </w:pPr>
            <w:r>
              <w:t>Machinery</w:t>
            </w:r>
          </w:p>
        </w:tc>
        <w:tc>
          <w:tcPr>
            <w:tcW w:w="2999" w:type="dxa"/>
            <w:tcBorders>
              <w:top w:val="single" w:sz="12" w:space="0" w:color="auto"/>
              <w:left w:val="single" w:sz="12" w:space="0" w:color="auto"/>
              <w:right w:val="single" w:sz="12" w:space="0" w:color="auto"/>
            </w:tcBorders>
            <w:vAlign w:val="center"/>
          </w:tcPr>
          <w:p w14:paraId="0011F73A" w14:textId="77777777" w:rsidR="0017154D" w:rsidRDefault="0080442B" w:rsidP="005D1B7E">
            <w:pPr>
              <w:jc w:val="center"/>
            </w:pPr>
            <w:r>
              <w:t>Ploughing</w:t>
            </w:r>
          </w:p>
          <w:p w14:paraId="04FBFDCA" w14:textId="77777777" w:rsidR="0080442B" w:rsidRDefault="0080442B" w:rsidP="005D1B7E">
            <w:pPr>
              <w:jc w:val="center"/>
            </w:pPr>
            <w:r>
              <w:t>Sowing</w:t>
            </w:r>
          </w:p>
          <w:p w14:paraId="432005F4" w14:textId="7BAA9EB3" w:rsidR="0080442B" w:rsidRDefault="0080442B" w:rsidP="005D1B7E">
            <w:pPr>
              <w:jc w:val="center"/>
            </w:pPr>
            <w:r>
              <w:t>Harvesting</w:t>
            </w:r>
          </w:p>
        </w:tc>
        <w:tc>
          <w:tcPr>
            <w:tcW w:w="2999" w:type="dxa"/>
            <w:tcBorders>
              <w:top w:val="single" w:sz="12" w:space="0" w:color="auto"/>
              <w:left w:val="single" w:sz="12" w:space="0" w:color="auto"/>
              <w:right w:val="single" w:sz="12" w:space="0" w:color="auto"/>
            </w:tcBorders>
            <w:vAlign w:val="center"/>
          </w:tcPr>
          <w:p w14:paraId="1A953F52" w14:textId="77777777" w:rsidR="0017154D" w:rsidRPr="00003517" w:rsidRDefault="0080442B" w:rsidP="005D1B7E">
            <w:pPr>
              <w:jc w:val="center"/>
              <w:rPr>
                <w:lang w:val="fr-FR"/>
              </w:rPr>
            </w:pPr>
            <w:proofErr w:type="spellStart"/>
            <w:r w:rsidRPr="00003517">
              <w:rPr>
                <w:lang w:val="fr-FR"/>
              </w:rPr>
              <w:t>Barley</w:t>
            </w:r>
            <w:proofErr w:type="spellEnd"/>
            <w:r w:rsidRPr="00003517">
              <w:rPr>
                <w:lang w:val="fr-FR"/>
              </w:rPr>
              <w:t xml:space="preserve"> Grains</w:t>
            </w:r>
          </w:p>
          <w:p w14:paraId="2F166901" w14:textId="77777777" w:rsidR="0080442B" w:rsidRPr="00003517" w:rsidRDefault="0080442B" w:rsidP="005D1B7E">
            <w:pPr>
              <w:jc w:val="center"/>
              <w:rPr>
                <w:lang w:val="fr-FR"/>
              </w:rPr>
            </w:pPr>
            <w:proofErr w:type="spellStart"/>
            <w:r w:rsidRPr="00003517">
              <w:rPr>
                <w:lang w:val="fr-FR"/>
              </w:rPr>
              <w:t>Maize</w:t>
            </w:r>
            <w:proofErr w:type="spellEnd"/>
            <w:r w:rsidRPr="00003517">
              <w:rPr>
                <w:lang w:val="fr-FR"/>
              </w:rPr>
              <w:t xml:space="preserve"> Grains</w:t>
            </w:r>
          </w:p>
          <w:p w14:paraId="04EE90D0" w14:textId="77777777" w:rsidR="0080442B" w:rsidRPr="00003517" w:rsidRDefault="0080442B" w:rsidP="005D1B7E">
            <w:pPr>
              <w:jc w:val="center"/>
              <w:rPr>
                <w:lang w:val="fr-FR"/>
              </w:rPr>
            </w:pPr>
            <w:proofErr w:type="spellStart"/>
            <w:r w:rsidRPr="00003517">
              <w:rPr>
                <w:lang w:val="fr-FR"/>
              </w:rPr>
              <w:t>Silage</w:t>
            </w:r>
            <w:proofErr w:type="spellEnd"/>
          </w:p>
          <w:p w14:paraId="3E9133C3" w14:textId="216AE6FD" w:rsidR="005575C4" w:rsidRPr="00003517" w:rsidRDefault="005575C4" w:rsidP="005D1B7E">
            <w:pPr>
              <w:jc w:val="center"/>
              <w:rPr>
                <w:lang w:val="fr-FR"/>
              </w:rPr>
            </w:pPr>
            <w:proofErr w:type="spellStart"/>
            <w:r w:rsidRPr="00003517">
              <w:rPr>
                <w:lang w:val="fr-FR"/>
              </w:rPr>
              <w:t>Straw</w:t>
            </w:r>
            <w:proofErr w:type="spellEnd"/>
            <w:r w:rsidRPr="00003517">
              <w:rPr>
                <w:lang w:val="fr-FR"/>
              </w:rPr>
              <w:t xml:space="preserve"> bales</w:t>
            </w:r>
          </w:p>
        </w:tc>
      </w:tr>
      <w:tr w:rsidR="0017154D" w14:paraId="78F36E82" w14:textId="77777777" w:rsidTr="0080442B">
        <w:tc>
          <w:tcPr>
            <w:tcW w:w="2998" w:type="dxa"/>
            <w:tcBorders>
              <w:left w:val="single" w:sz="12" w:space="0" w:color="auto"/>
              <w:right w:val="single" w:sz="12" w:space="0" w:color="auto"/>
            </w:tcBorders>
            <w:vAlign w:val="center"/>
          </w:tcPr>
          <w:p w14:paraId="6B31A716" w14:textId="77FFDCB2" w:rsidR="0017154D" w:rsidRDefault="005575C4" w:rsidP="005D1B7E">
            <w:pPr>
              <w:jc w:val="center"/>
            </w:pPr>
            <w:r>
              <w:t>Cows</w:t>
            </w:r>
          </w:p>
          <w:p w14:paraId="183674B6" w14:textId="7033590A" w:rsidR="0080442B" w:rsidRDefault="0080442B" w:rsidP="005D1B7E">
            <w:pPr>
              <w:jc w:val="center"/>
            </w:pPr>
            <w:r>
              <w:t>Feed</w:t>
            </w:r>
          </w:p>
        </w:tc>
        <w:tc>
          <w:tcPr>
            <w:tcW w:w="2999" w:type="dxa"/>
            <w:tcBorders>
              <w:left w:val="single" w:sz="12" w:space="0" w:color="auto"/>
              <w:right w:val="single" w:sz="12" w:space="0" w:color="auto"/>
            </w:tcBorders>
            <w:vAlign w:val="center"/>
          </w:tcPr>
          <w:p w14:paraId="3E6C22A9" w14:textId="77777777" w:rsidR="0017154D" w:rsidRDefault="0080442B" w:rsidP="005D1B7E">
            <w:pPr>
              <w:jc w:val="center"/>
            </w:pPr>
            <w:r>
              <w:t>Feeding</w:t>
            </w:r>
          </w:p>
          <w:p w14:paraId="7C28381D" w14:textId="07DC8A60" w:rsidR="0080442B" w:rsidRDefault="0080442B" w:rsidP="005D1B7E">
            <w:pPr>
              <w:jc w:val="center"/>
            </w:pPr>
            <w:r>
              <w:t>Vaccinating</w:t>
            </w:r>
          </w:p>
        </w:tc>
        <w:tc>
          <w:tcPr>
            <w:tcW w:w="2999" w:type="dxa"/>
            <w:tcBorders>
              <w:left w:val="single" w:sz="12" w:space="0" w:color="auto"/>
              <w:right w:val="single" w:sz="12" w:space="0" w:color="auto"/>
            </w:tcBorders>
            <w:vAlign w:val="center"/>
          </w:tcPr>
          <w:p w14:paraId="19D777C8" w14:textId="53CB4385" w:rsidR="0017154D" w:rsidRDefault="0080442B" w:rsidP="005D1B7E">
            <w:pPr>
              <w:jc w:val="center"/>
            </w:pPr>
            <w:r>
              <w:t xml:space="preserve">Finished animal / </w:t>
            </w:r>
            <w:r w:rsidR="005D1B7E">
              <w:t>beef.</w:t>
            </w:r>
          </w:p>
          <w:p w14:paraId="2DFDB41C" w14:textId="3E228C79" w:rsidR="005575C4" w:rsidRDefault="005575C4" w:rsidP="005D1B7E">
            <w:pPr>
              <w:jc w:val="center"/>
            </w:pPr>
            <w:r>
              <w:t>Calves</w:t>
            </w:r>
          </w:p>
        </w:tc>
      </w:tr>
      <w:tr w:rsidR="0017154D" w14:paraId="2150DB8A" w14:textId="77777777" w:rsidTr="0080442B">
        <w:tc>
          <w:tcPr>
            <w:tcW w:w="2998" w:type="dxa"/>
            <w:tcBorders>
              <w:left w:val="single" w:sz="12" w:space="0" w:color="auto"/>
              <w:right w:val="single" w:sz="12" w:space="0" w:color="auto"/>
            </w:tcBorders>
            <w:vAlign w:val="center"/>
          </w:tcPr>
          <w:p w14:paraId="196A4EDC" w14:textId="08A24CC2" w:rsidR="0017154D" w:rsidRDefault="0017154D" w:rsidP="005D1B7E">
            <w:pPr>
              <w:jc w:val="center"/>
            </w:pPr>
            <w:r>
              <w:t>Labour</w:t>
            </w:r>
          </w:p>
        </w:tc>
        <w:tc>
          <w:tcPr>
            <w:tcW w:w="2999" w:type="dxa"/>
            <w:tcBorders>
              <w:left w:val="single" w:sz="12" w:space="0" w:color="auto"/>
              <w:right w:val="single" w:sz="12" w:space="0" w:color="auto"/>
            </w:tcBorders>
            <w:vAlign w:val="center"/>
          </w:tcPr>
          <w:p w14:paraId="1E5FFD94" w14:textId="77777777" w:rsidR="0017154D" w:rsidRDefault="0017154D" w:rsidP="005D1B7E">
            <w:pPr>
              <w:jc w:val="center"/>
            </w:pPr>
          </w:p>
        </w:tc>
        <w:tc>
          <w:tcPr>
            <w:tcW w:w="2999" w:type="dxa"/>
            <w:tcBorders>
              <w:left w:val="single" w:sz="12" w:space="0" w:color="auto"/>
              <w:right w:val="single" w:sz="12" w:space="0" w:color="auto"/>
            </w:tcBorders>
            <w:vAlign w:val="center"/>
          </w:tcPr>
          <w:p w14:paraId="638FDE52" w14:textId="77777777" w:rsidR="0017154D" w:rsidRDefault="0017154D" w:rsidP="005D1B7E">
            <w:pPr>
              <w:jc w:val="center"/>
            </w:pPr>
          </w:p>
        </w:tc>
      </w:tr>
      <w:tr w:rsidR="0017154D" w14:paraId="30EBD73C" w14:textId="77777777" w:rsidTr="0080442B">
        <w:tc>
          <w:tcPr>
            <w:tcW w:w="2998" w:type="dxa"/>
            <w:tcBorders>
              <w:left w:val="single" w:sz="12" w:space="0" w:color="auto"/>
              <w:bottom w:val="single" w:sz="12" w:space="0" w:color="auto"/>
              <w:right w:val="single" w:sz="12" w:space="0" w:color="auto"/>
            </w:tcBorders>
            <w:vAlign w:val="center"/>
          </w:tcPr>
          <w:p w14:paraId="2131C355" w14:textId="1B4E4794" w:rsidR="0017154D" w:rsidRDefault="0017154D" w:rsidP="005D1B7E">
            <w:pPr>
              <w:jc w:val="center"/>
            </w:pPr>
            <w:r>
              <w:t>Money</w:t>
            </w:r>
          </w:p>
        </w:tc>
        <w:tc>
          <w:tcPr>
            <w:tcW w:w="2999" w:type="dxa"/>
            <w:tcBorders>
              <w:left w:val="single" w:sz="12" w:space="0" w:color="auto"/>
              <w:bottom w:val="single" w:sz="12" w:space="0" w:color="auto"/>
              <w:right w:val="single" w:sz="12" w:space="0" w:color="auto"/>
            </w:tcBorders>
            <w:vAlign w:val="center"/>
          </w:tcPr>
          <w:p w14:paraId="0D1F51B3" w14:textId="77777777" w:rsidR="0017154D" w:rsidRDefault="0017154D" w:rsidP="005D1B7E">
            <w:pPr>
              <w:jc w:val="center"/>
            </w:pPr>
          </w:p>
        </w:tc>
        <w:tc>
          <w:tcPr>
            <w:tcW w:w="2999" w:type="dxa"/>
            <w:tcBorders>
              <w:left w:val="single" w:sz="12" w:space="0" w:color="auto"/>
              <w:bottom w:val="single" w:sz="12" w:space="0" w:color="auto"/>
              <w:right w:val="single" w:sz="12" w:space="0" w:color="auto"/>
            </w:tcBorders>
            <w:vAlign w:val="center"/>
          </w:tcPr>
          <w:p w14:paraId="058DEDE3" w14:textId="77777777" w:rsidR="0017154D" w:rsidRDefault="0017154D" w:rsidP="005D1B7E">
            <w:pPr>
              <w:jc w:val="center"/>
            </w:pPr>
          </w:p>
        </w:tc>
      </w:tr>
    </w:tbl>
    <w:p w14:paraId="4AEB5A56" w14:textId="77777777" w:rsidR="0017154D" w:rsidRDefault="0017154D" w:rsidP="00906BDC">
      <w:pPr>
        <w:jc w:val="both"/>
      </w:pPr>
    </w:p>
    <w:p w14:paraId="3511D9D0" w14:textId="77777777" w:rsidR="005D1B7E" w:rsidRDefault="005D1B7E" w:rsidP="005D1B7E">
      <w:pPr>
        <w:pStyle w:val="ListParagraph"/>
        <w:numPr>
          <w:ilvl w:val="0"/>
          <w:numId w:val="6"/>
        </w:numPr>
        <w:jc w:val="both"/>
        <w:rPr>
          <w:i/>
          <w:iCs/>
        </w:rPr>
      </w:pPr>
      <w:r>
        <w:rPr>
          <w:i/>
          <w:iCs/>
        </w:rPr>
        <w:t>Define the term enterprise.</w:t>
      </w:r>
    </w:p>
    <w:tbl>
      <w:tblPr>
        <w:tblStyle w:val="TableGrid"/>
        <w:tblW w:w="0" w:type="auto"/>
        <w:tblInd w:w="360" w:type="dxa"/>
        <w:tblLook w:val="04A0" w:firstRow="1" w:lastRow="0" w:firstColumn="1" w:lastColumn="0" w:noHBand="0" w:noVBand="1"/>
      </w:tblPr>
      <w:tblGrid>
        <w:gridCol w:w="8656"/>
      </w:tblGrid>
      <w:tr w:rsidR="005D1B7E" w14:paraId="45F068F3" w14:textId="77777777" w:rsidTr="005D1B7E">
        <w:tc>
          <w:tcPr>
            <w:tcW w:w="9016" w:type="dxa"/>
          </w:tcPr>
          <w:p w14:paraId="3DBAE503" w14:textId="77777777" w:rsidR="005D1B7E" w:rsidRDefault="005D1B7E" w:rsidP="005D1B7E">
            <w:pPr>
              <w:pStyle w:val="ListParagraph"/>
              <w:ind w:left="0"/>
              <w:jc w:val="both"/>
              <w:rPr>
                <w:i/>
                <w:iCs/>
              </w:rPr>
            </w:pPr>
          </w:p>
        </w:tc>
      </w:tr>
    </w:tbl>
    <w:p w14:paraId="596A3AAC" w14:textId="603A3BB8" w:rsidR="005D1B7E" w:rsidRDefault="005D1B7E" w:rsidP="005D1B7E">
      <w:pPr>
        <w:pStyle w:val="ListParagraph"/>
        <w:ind w:left="360"/>
        <w:jc w:val="both"/>
        <w:rPr>
          <w:i/>
          <w:iCs/>
        </w:rPr>
      </w:pPr>
    </w:p>
    <w:p w14:paraId="23F43AD9" w14:textId="77777777" w:rsidR="005D1B7E" w:rsidRDefault="005D1B7E" w:rsidP="005D1B7E">
      <w:pPr>
        <w:pStyle w:val="ListParagraph"/>
        <w:numPr>
          <w:ilvl w:val="0"/>
          <w:numId w:val="6"/>
        </w:numPr>
        <w:jc w:val="both"/>
        <w:rPr>
          <w:i/>
          <w:iCs/>
        </w:rPr>
      </w:pPr>
      <w:r>
        <w:rPr>
          <w:i/>
          <w:iCs/>
        </w:rPr>
        <w:t>Compare how inputs for growing barley, and raising cattle would be different on John’s farm.</w:t>
      </w:r>
    </w:p>
    <w:tbl>
      <w:tblPr>
        <w:tblStyle w:val="TableGrid"/>
        <w:tblW w:w="0" w:type="auto"/>
        <w:tblInd w:w="360" w:type="dxa"/>
        <w:tblLook w:val="04A0" w:firstRow="1" w:lastRow="0" w:firstColumn="1" w:lastColumn="0" w:noHBand="0" w:noVBand="1"/>
      </w:tblPr>
      <w:tblGrid>
        <w:gridCol w:w="8656"/>
      </w:tblGrid>
      <w:tr w:rsidR="005D1B7E" w14:paraId="00DA04C2" w14:textId="77777777" w:rsidTr="005D1B7E">
        <w:tc>
          <w:tcPr>
            <w:tcW w:w="9016" w:type="dxa"/>
          </w:tcPr>
          <w:p w14:paraId="04DBD729" w14:textId="77777777" w:rsidR="005D1B7E" w:rsidRDefault="005D1B7E" w:rsidP="005D1B7E">
            <w:pPr>
              <w:pStyle w:val="ListParagraph"/>
              <w:ind w:left="0"/>
              <w:jc w:val="both"/>
              <w:rPr>
                <w:i/>
                <w:iCs/>
              </w:rPr>
            </w:pPr>
          </w:p>
        </w:tc>
      </w:tr>
      <w:tr w:rsidR="005D1B7E" w14:paraId="4852BC19" w14:textId="77777777" w:rsidTr="005D1B7E">
        <w:tc>
          <w:tcPr>
            <w:tcW w:w="9016" w:type="dxa"/>
          </w:tcPr>
          <w:p w14:paraId="46F5372E" w14:textId="77777777" w:rsidR="005D1B7E" w:rsidRDefault="005D1B7E" w:rsidP="005D1B7E">
            <w:pPr>
              <w:pStyle w:val="ListParagraph"/>
              <w:ind w:left="0"/>
              <w:jc w:val="both"/>
              <w:rPr>
                <w:i/>
                <w:iCs/>
              </w:rPr>
            </w:pPr>
          </w:p>
        </w:tc>
      </w:tr>
      <w:tr w:rsidR="005D1B7E" w14:paraId="0A0A3215" w14:textId="77777777" w:rsidTr="005D1B7E">
        <w:tc>
          <w:tcPr>
            <w:tcW w:w="9016" w:type="dxa"/>
          </w:tcPr>
          <w:p w14:paraId="2906EEF7" w14:textId="77777777" w:rsidR="005D1B7E" w:rsidRDefault="005D1B7E" w:rsidP="005D1B7E">
            <w:pPr>
              <w:pStyle w:val="ListParagraph"/>
              <w:ind w:left="0"/>
              <w:jc w:val="both"/>
              <w:rPr>
                <w:i/>
                <w:iCs/>
              </w:rPr>
            </w:pPr>
          </w:p>
        </w:tc>
      </w:tr>
      <w:tr w:rsidR="005D1B7E" w14:paraId="7E9E0F60" w14:textId="77777777" w:rsidTr="005D1B7E">
        <w:tc>
          <w:tcPr>
            <w:tcW w:w="9016" w:type="dxa"/>
          </w:tcPr>
          <w:p w14:paraId="442FF385" w14:textId="77777777" w:rsidR="005D1B7E" w:rsidRDefault="005D1B7E" w:rsidP="005D1B7E">
            <w:pPr>
              <w:pStyle w:val="ListParagraph"/>
              <w:ind w:left="0"/>
              <w:jc w:val="both"/>
              <w:rPr>
                <w:i/>
                <w:iCs/>
              </w:rPr>
            </w:pPr>
          </w:p>
        </w:tc>
      </w:tr>
      <w:tr w:rsidR="005D1B7E" w14:paraId="52CA3907" w14:textId="77777777" w:rsidTr="005D1B7E">
        <w:tc>
          <w:tcPr>
            <w:tcW w:w="9016" w:type="dxa"/>
          </w:tcPr>
          <w:p w14:paraId="10C0E2D1" w14:textId="77777777" w:rsidR="005D1B7E" w:rsidRDefault="005D1B7E" w:rsidP="005D1B7E">
            <w:pPr>
              <w:pStyle w:val="ListParagraph"/>
              <w:ind w:left="0"/>
              <w:jc w:val="both"/>
              <w:rPr>
                <w:i/>
                <w:iCs/>
              </w:rPr>
            </w:pPr>
          </w:p>
        </w:tc>
      </w:tr>
    </w:tbl>
    <w:p w14:paraId="6051D3E4" w14:textId="70771883" w:rsidR="005D1B7E" w:rsidRDefault="005D1B7E" w:rsidP="005D1B7E">
      <w:pPr>
        <w:pStyle w:val="ListParagraph"/>
        <w:ind w:left="360"/>
        <w:jc w:val="both"/>
        <w:rPr>
          <w:i/>
          <w:iCs/>
        </w:rPr>
      </w:pPr>
    </w:p>
    <w:p w14:paraId="3E25B3B9" w14:textId="77777777" w:rsidR="005D1B7E" w:rsidRPr="005D1B7E" w:rsidRDefault="005D1B7E" w:rsidP="005D1B7E">
      <w:pPr>
        <w:pStyle w:val="ListParagraph"/>
        <w:numPr>
          <w:ilvl w:val="0"/>
          <w:numId w:val="6"/>
        </w:numPr>
        <w:jc w:val="both"/>
        <w:rPr>
          <w:i/>
          <w:iCs/>
        </w:rPr>
      </w:pPr>
      <w:r>
        <w:rPr>
          <w:i/>
          <w:iCs/>
        </w:rPr>
        <w:t>Explain what Labour is, and why it is essential on John’s farm.</w:t>
      </w:r>
    </w:p>
    <w:tbl>
      <w:tblPr>
        <w:tblStyle w:val="TableGrid"/>
        <w:tblW w:w="0" w:type="auto"/>
        <w:tblInd w:w="360" w:type="dxa"/>
        <w:tblLook w:val="04A0" w:firstRow="1" w:lastRow="0" w:firstColumn="1" w:lastColumn="0" w:noHBand="0" w:noVBand="1"/>
      </w:tblPr>
      <w:tblGrid>
        <w:gridCol w:w="8656"/>
      </w:tblGrid>
      <w:tr w:rsidR="005D1B7E" w14:paraId="42C85C4C" w14:textId="77777777" w:rsidTr="005D1B7E">
        <w:tc>
          <w:tcPr>
            <w:tcW w:w="9016" w:type="dxa"/>
          </w:tcPr>
          <w:p w14:paraId="2C5E9008" w14:textId="77777777" w:rsidR="005D1B7E" w:rsidRDefault="005D1B7E" w:rsidP="005D1B7E">
            <w:pPr>
              <w:pStyle w:val="ListParagraph"/>
              <w:ind w:left="0"/>
              <w:jc w:val="both"/>
              <w:rPr>
                <w:i/>
                <w:iCs/>
              </w:rPr>
            </w:pPr>
          </w:p>
        </w:tc>
      </w:tr>
      <w:tr w:rsidR="005D1B7E" w14:paraId="0978E680" w14:textId="77777777" w:rsidTr="005D1B7E">
        <w:tc>
          <w:tcPr>
            <w:tcW w:w="9016" w:type="dxa"/>
          </w:tcPr>
          <w:p w14:paraId="1B899DD6" w14:textId="77777777" w:rsidR="005D1B7E" w:rsidRDefault="005D1B7E" w:rsidP="005D1B7E">
            <w:pPr>
              <w:pStyle w:val="ListParagraph"/>
              <w:ind w:left="0"/>
              <w:jc w:val="both"/>
              <w:rPr>
                <w:i/>
                <w:iCs/>
              </w:rPr>
            </w:pPr>
          </w:p>
        </w:tc>
      </w:tr>
      <w:tr w:rsidR="005D1B7E" w14:paraId="7AD3D36A" w14:textId="77777777" w:rsidTr="005D1B7E">
        <w:tc>
          <w:tcPr>
            <w:tcW w:w="9016" w:type="dxa"/>
          </w:tcPr>
          <w:p w14:paraId="7E2F621C" w14:textId="77777777" w:rsidR="005D1B7E" w:rsidRDefault="005D1B7E" w:rsidP="005D1B7E">
            <w:pPr>
              <w:pStyle w:val="ListParagraph"/>
              <w:ind w:left="0"/>
              <w:jc w:val="both"/>
              <w:rPr>
                <w:i/>
                <w:iCs/>
              </w:rPr>
            </w:pPr>
          </w:p>
        </w:tc>
      </w:tr>
    </w:tbl>
    <w:p w14:paraId="6B872B84" w14:textId="495E350B" w:rsidR="005D1B7E" w:rsidRDefault="005D1B7E" w:rsidP="005D1B7E">
      <w:pPr>
        <w:jc w:val="both"/>
        <w:rPr>
          <w:i/>
          <w:iCs/>
        </w:rPr>
      </w:pPr>
    </w:p>
    <w:p w14:paraId="329E3406" w14:textId="108DE4AE" w:rsidR="005D1B7E" w:rsidRPr="005D1B7E" w:rsidRDefault="005D1B7E" w:rsidP="005D1B7E">
      <w:pPr>
        <w:pStyle w:val="ListParagraph"/>
        <w:numPr>
          <w:ilvl w:val="0"/>
          <w:numId w:val="6"/>
        </w:numPr>
        <w:jc w:val="both"/>
        <w:rPr>
          <w:i/>
          <w:iCs/>
        </w:rPr>
      </w:pPr>
      <w:r>
        <w:rPr>
          <w:i/>
          <w:iCs/>
        </w:rPr>
        <w:t>Can you think of two more processes that might take place on John’s farm?</w:t>
      </w:r>
    </w:p>
    <w:tbl>
      <w:tblPr>
        <w:tblStyle w:val="TableGrid"/>
        <w:tblW w:w="0" w:type="auto"/>
        <w:tblInd w:w="360" w:type="dxa"/>
        <w:tblLook w:val="04A0" w:firstRow="1" w:lastRow="0" w:firstColumn="1" w:lastColumn="0" w:noHBand="0" w:noVBand="1"/>
      </w:tblPr>
      <w:tblGrid>
        <w:gridCol w:w="8656"/>
      </w:tblGrid>
      <w:tr w:rsidR="005D1B7E" w14:paraId="4FF087F2" w14:textId="77777777" w:rsidTr="005D1B7E">
        <w:tc>
          <w:tcPr>
            <w:tcW w:w="8656" w:type="dxa"/>
          </w:tcPr>
          <w:p w14:paraId="7A3EA298" w14:textId="1527D556" w:rsidR="005D1B7E" w:rsidRPr="005D1B7E" w:rsidRDefault="005D1B7E" w:rsidP="005D1B7E">
            <w:pPr>
              <w:pStyle w:val="ListParagraph"/>
              <w:numPr>
                <w:ilvl w:val="0"/>
                <w:numId w:val="7"/>
              </w:numPr>
              <w:jc w:val="both"/>
              <w:rPr>
                <w:b/>
                <w:bCs/>
              </w:rPr>
            </w:pPr>
          </w:p>
        </w:tc>
      </w:tr>
      <w:tr w:rsidR="005D1B7E" w14:paraId="570243B7" w14:textId="77777777" w:rsidTr="005D1B7E">
        <w:tc>
          <w:tcPr>
            <w:tcW w:w="8656" w:type="dxa"/>
          </w:tcPr>
          <w:p w14:paraId="599C29F3" w14:textId="20E78604" w:rsidR="005D1B7E" w:rsidRPr="005D1B7E" w:rsidRDefault="005D1B7E" w:rsidP="005D1B7E">
            <w:pPr>
              <w:pStyle w:val="ListParagraph"/>
              <w:numPr>
                <w:ilvl w:val="0"/>
                <w:numId w:val="7"/>
              </w:numPr>
              <w:jc w:val="both"/>
              <w:rPr>
                <w:b/>
                <w:bCs/>
              </w:rPr>
            </w:pPr>
          </w:p>
        </w:tc>
      </w:tr>
    </w:tbl>
    <w:p w14:paraId="44AE13C7" w14:textId="77777777" w:rsidR="005D1B7E" w:rsidRDefault="005D1B7E" w:rsidP="00906BDC">
      <w:pPr>
        <w:jc w:val="both"/>
      </w:pPr>
    </w:p>
    <w:p w14:paraId="75A04885" w14:textId="77777777" w:rsidR="005D1B7E" w:rsidRDefault="005D1B7E" w:rsidP="00906BDC">
      <w:pPr>
        <w:jc w:val="both"/>
      </w:pPr>
    </w:p>
    <w:p w14:paraId="3EDF3B58" w14:textId="77777777" w:rsidR="005D1B7E" w:rsidRDefault="005D1B7E" w:rsidP="00906BDC">
      <w:pPr>
        <w:jc w:val="both"/>
      </w:pPr>
    </w:p>
    <w:p w14:paraId="03F0762C" w14:textId="77777777" w:rsidR="005D1B7E" w:rsidRDefault="005D1B7E" w:rsidP="00906BDC">
      <w:pPr>
        <w:jc w:val="both"/>
      </w:pPr>
    </w:p>
    <w:p w14:paraId="46550164" w14:textId="77777777" w:rsidR="00003517" w:rsidRDefault="00003517" w:rsidP="00906BDC">
      <w:pPr>
        <w:jc w:val="both"/>
      </w:pPr>
    </w:p>
    <w:p w14:paraId="7C65BBEB" w14:textId="0F68DC7B" w:rsidR="005D1B7E" w:rsidRPr="0017154D" w:rsidRDefault="005D1B7E" w:rsidP="27E7629C">
      <w:pPr>
        <w:jc w:val="both"/>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28"/>
        <w:gridCol w:w="7868"/>
      </w:tblGrid>
      <w:tr w:rsidR="00045094" w14:paraId="509CC4B2" w14:textId="77777777" w:rsidTr="007A6D71">
        <w:trPr>
          <w:trHeight w:val="338"/>
        </w:trPr>
        <w:tc>
          <w:tcPr>
            <w:tcW w:w="1129" w:type="dxa"/>
            <w:shd w:val="clear" w:color="auto" w:fill="D9D9D9" w:themeFill="background1" w:themeFillShade="D9"/>
            <w:vAlign w:val="center"/>
          </w:tcPr>
          <w:p w14:paraId="21A36DCD" w14:textId="1D940AC6" w:rsidR="00045094" w:rsidRDefault="00045094" w:rsidP="00906BDC">
            <w:pPr>
              <w:jc w:val="both"/>
              <w:rPr>
                <w:b/>
                <w:bCs/>
              </w:rPr>
            </w:pPr>
            <w:r>
              <w:rPr>
                <w:b/>
                <w:bCs/>
              </w:rPr>
              <w:lastRenderedPageBreak/>
              <w:t>Section 4</w:t>
            </w:r>
          </w:p>
        </w:tc>
        <w:tc>
          <w:tcPr>
            <w:tcW w:w="7887" w:type="dxa"/>
            <w:shd w:val="clear" w:color="auto" w:fill="D9D9D9" w:themeFill="background1" w:themeFillShade="D9"/>
            <w:vAlign w:val="center"/>
          </w:tcPr>
          <w:p w14:paraId="15B80B78" w14:textId="47366B43" w:rsidR="00045094" w:rsidRDefault="00045094" w:rsidP="00906BDC">
            <w:pPr>
              <w:jc w:val="both"/>
              <w:rPr>
                <w:b/>
                <w:bCs/>
              </w:rPr>
            </w:pPr>
            <w:r>
              <w:rPr>
                <w:b/>
                <w:bCs/>
              </w:rPr>
              <w:t>Brown Earth Soils on John’s Farm</w:t>
            </w:r>
          </w:p>
        </w:tc>
      </w:tr>
    </w:tbl>
    <w:p w14:paraId="31479171" w14:textId="77777777" w:rsidR="00045094" w:rsidRDefault="00045094" w:rsidP="00906BDC">
      <w:pPr>
        <w:jc w:val="both"/>
        <w:rPr>
          <w:b/>
          <w:bCs/>
        </w:rPr>
      </w:pPr>
    </w:p>
    <w:p w14:paraId="20E5893B" w14:textId="355E1AD1" w:rsidR="0080442B" w:rsidRDefault="0080442B" w:rsidP="00906BDC">
      <w:pPr>
        <w:jc w:val="both"/>
      </w:pPr>
      <w:r>
        <w:t xml:space="preserve">Brown Earth soils are naturally fertile, due to several factors during its development. Brown Earth soils are the most common around Trim on Co. Meath, where John’s farm is located. They form under </w:t>
      </w:r>
      <w:r w:rsidRPr="007817CC">
        <w:rPr>
          <w:b/>
          <w:bCs/>
        </w:rPr>
        <w:t>deciduous forests</w:t>
      </w:r>
      <w:r>
        <w:t xml:space="preserve">. As these are trees that </w:t>
      </w:r>
      <w:r w:rsidR="007817CC">
        <w:t>lose</w:t>
      </w:r>
      <w:r>
        <w:t xml:space="preserve"> their leaves in winter, they provide the soil with a lot of </w:t>
      </w:r>
      <w:r w:rsidRPr="007817CC">
        <w:rPr>
          <w:b/>
          <w:bCs/>
        </w:rPr>
        <w:t>organic matter</w:t>
      </w:r>
      <w:r w:rsidR="007817CC">
        <w:rPr>
          <w:b/>
          <w:bCs/>
        </w:rPr>
        <w:t xml:space="preserve"> </w:t>
      </w:r>
      <w:r w:rsidR="007817CC">
        <w:t>(comes from plants or animals)</w:t>
      </w:r>
      <w:r>
        <w:t xml:space="preserve">. This organic matter gets broken down by </w:t>
      </w:r>
      <w:r w:rsidRPr="007817CC">
        <w:rPr>
          <w:b/>
          <w:bCs/>
        </w:rPr>
        <w:t>microorganisms</w:t>
      </w:r>
      <w:r>
        <w:t xml:space="preserve"> to form </w:t>
      </w:r>
      <w:r w:rsidRPr="007817CC">
        <w:rPr>
          <w:b/>
          <w:bCs/>
        </w:rPr>
        <w:t>humus</w:t>
      </w:r>
      <w:r>
        <w:t xml:space="preserve">. Humus is a </w:t>
      </w:r>
      <w:r w:rsidR="007817CC">
        <w:t xml:space="preserve">fertile </w:t>
      </w:r>
      <w:r>
        <w:t>black jelly like substance. Due to this high level of humus, Brown Earth soils are</w:t>
      </w:r>
      <w:r w:rsidR="007817CC">
        <w:t xml:space="preserve"> very</w:t>
      </w:r>
      <w:r>
        <w:t xml:space="preserve"> fertile. In addition, the black humus gives the soil its </w:t>
      </w:r>
      <w:r w:rsidRPr="007817CC">
        <w:rPr>
          <w:b/>
          <w:bCs/>
        </w:rPr>
        <w:t>dark brown colour</w:t>
      </w:r>
      <w:r>
        <w:t xml:space="preserve">. Ireland’s mild climate encourages </w:t>
      </w:r>
      <w:r w:rsidR="007817CC">
        <w:t>insect</w:t>
      </w:r>
      <w:r>
        <w:t xml:space="preserve"> activity. </w:t>
      </w:r>
      <w:r w:rsidR="007817CC">
        <w:t xml:space="preserve">As a result, it has a lot of </w:t>
      </w:r>
      <w:r w:rsidR="007817CC" w:rsidRPr="007817CC">
        <w:rPr>
          <w:b/>
          <w:bCs/>
        </w:rPr>
        <w:t>earthworms</w:t>
      </w:r>
      <w:r w:rsidR="007817CC">
        <w:t xml:space="preserve"> that mix the soil, and because of this there is </w:t>
      </w:r>
      <w:r w:rsidR="007817CC" w:rsidRPr="007817CC">
        <w:rPr>
          <w:b/>
          <w:bCs/>
        </w:rPr>
        <w:t>no clear divide</w:t>
      </w:r>
      <w:r w:rsidR="007817CC">
        <w:t xml:space="preserve"> between the A and B horizons. </w:t>
      </w:r>
    </w:p>
    <w:p w14:paraId="4EE2D76B" w14:textId="1DE4E52B" w:rsidR="007817CC" w:rsidRDefault="007817CC" w:rsidP="00906BDC">
      <w:pPr>
        <w:jc w:val="both"/>
      </w:pPr>
      <w:r>
        <w:t>Brown Earth soils are ideal for tillage and livestock farming, like John’s farm. The main reasons for this are:</w:t>
      </w:r>
    </w:p>
    <w:p w14:paraId="1BC4324E" w14:textId="4B5F262B" w:rsidR="007817CC" w:rsidRDefault="007817CC" w:rsidP="00906BDC">
      <w:pPr>
        <w:pStyle w:val="ListParagraph"/>
        <w:numPr>
          <w:ilvl w:val="0"/>
          <w:numId w:val="2"/>
        </w:numPr>
        <w:jc w:val="both"/>
      </w:pPr>
      <w:r w:rsidRPr="007817CC">
        <w:rPr>
          <w:b/>
          <w:bCs/>
        </w:rPr>
        <w:t>Fertility:</w:t>
      </w:r>
      <w:r>
        <w:t xml:space="preserve"> Brown Earth soils are known for their high fertility levels. They contain high levels of humus which makes them ideal for crop growth. This reduces the need to buy chemical fertilisers. This makes Brown Earth more cost effective and environmentally friendly for farmers.</w:t>
      </w:r>
    </w:p>
    <w:p w14:paraId="0327684E" w14:textId="77777777" w:rsidR="00254467" w:rsidRPr="00254467" w:rsidRDefault="00254467" w:rsidP="00906BDC">
      <w:pPr>
        <w:pStyle w:val="ListParagraph"/>
        <w:jc w:val="both"/>
        <w:rPr>
          <w:rStyle w:val="oypena"/>
        </w:rPr>
      </w:pPr>
    </w:p>
    <w:p w14:paraId="637BC020" w14:textId="2BCD6EFB" w:rsidR="00254467" w:rsidRPr="00254467" w:rsidRDefault="0080442B" w:rsidP="00906BDC">
      <w:pPr>
        <w:pStyle w:val="ListParagraph"/>
        <w:numPr>
          <w:ilvl w:val="0"/>
          <w:numId w:val="2"/>
        </w:numPr>
        <w:jc w:val="both"/>
        <w:rPr>
          <w:rStyle w:val="oypena"/>
        </w:rPr>
      </w:pPr>
      <w:r w:rsidRPr="007817CC">
        <w:rPr>
          <w:rStyle w:val="oypena"/>
          <w:rFonts w:cstheme="minorHAnsi"/>
          <w:b/>
          <w:bCs/>
          <w:color w:val="000000"/>
        </w:rPr>
        <w:t>Versatility</w:t>
      </w:r>
      <w:r w:rsidRPr="007817CC">
        <w:rPr>
          <w:rStyle w:val="oypena"/>
          <w:rFonts w:cstheme="minorHAnsi"/>
          <w:color w:val="000000"/>
        </w:rPr>
        <w:t>: These soils have a balanced texture. This texture allows for good water retention while preventing waterlogging, making them suitable for both tillage and livestock farming.</w:t>
      </w:r>
    </w:p>
    <w:p w14:paraId="3D6C857A" w14:textId="77777777" w:rsidR="00254467" w:rsidRPr="00254467" w:rsidRDefault="00254467" w:rsidP="00906BDC">
      <w:pPr>
        <w:pStyle w:val="ListParagraph"/>
        <w:jc w:val="both"/>
        <w:rPr>
          <w:rStyle w:val="oypena"/>
        </w:rPr>
      </w:pPr>
    </w:p>
    <w:p w14:paraId="54D0E898" w14:textId="121E7970" w:rsidR="005D1B7E" w:rsidRPr="00254467" w:rsidRDefault="0080442B" w:rsidP="27E7629C">
      <w:pPr>
        <w:pStyle w:val="ListParagraph"/>
        <w:numPr>
          <w:ilvl w:val="0"/>
          <w:numId w:val="2"/>
        </w:numPr>
        <w:jc w:val="both"/>
        <w:rPr>
          <w:rStyle w:val="oypena"/>
        </w:rPr>
      </w:pPr>
      <w:r w:rsidRPr="27E7629C">
        <w:rPr>
          <w:rStyle w:val="oypena"/>
          <w:b/>
          <w:bCs/>
          <w:color w:val="000000" w:themeColor="text1"/>
        </w:rPr>
        <w:t>Long Growing Seasons:</w:t>
      </w:r>
      <w:r w:rsidRPr="27E7629C">
        <w:rPr>
          <w:rStyle w:val="oypena"/>
          <w:color w:val="000000" w:themeColor="text1"/>
        </w:rPr>
        <w:t xml:space="preserve"> Brown earth soils, when combined with </w:t>
      </w:r>
      <w:proofErr w:type="spellStart"/>
      <w:r w:rsidRPr="27E7629C">
        <w:rPr>
          <w:rStyle w:val="oypena"/>
          <w:color w:val="000000" w:themeColor="text1"/>
        </w:rPr>
        <w:t>favorable</w:t>
      </w:r>
      <w:proofErr w:type="spellEnd"/>
      <w:r w:rsidRPr="27E7629C">
        <w:rPr>
          <w:rStyle w:val="oypena"/>
          <w:color w:val="000000" w:themeColor="text1"/>
        </w:rPr>
        <w:t xml:space="preserve"> climate conditions, often provide a longer growing season. This extended period allows farmers to cultivate multiple crops or have extended grazing periods for livestock, increasing overall productivity. </w:t>
      </w:r>
    </w:p>
    <w:p w14:paraId="58BE3D76" w14:textId="2EC3B978" w:rsidR="27E7629C" w:rsidRDefault="27E7629C" w:rsidP="27E7629C">
      <w:pPr>
        <w:jc w:val="both"/>
        <w:rPr>
          <w:rStyle w:val="oypena"/>
        </w:rPr>
      </w:pPr>
    </w:p>
    <w:p w14:paraId="07BA8E40" w14:textId="77777777" w:rsidR="005D1B7E" w:rsidRDefault="005D1B7E" w:rsidP="005D1B7E">
      <w:pPr>
        <w:pStyle w:val="ListParagraph"/>
        <w:numPr>
          <w:ilvl w:val="0"/>
          <w:numId w:val="8"/>
        </w:numPr>
        <w:jc w:val="both"/>
        <w:rPr>
          <w:i/>
          <w:iCs/>
        </w:rPr>
      </w:pPr>
      <w:r>
        <w:rPr>
          <w:i/>
          <w:iCs/>
        </w:rPr>
        <w:t>Explain why Brown Earth soils are naturally fertile.</w:t>
      </w:r>
    </w:p>
    <w:tbl>
      <w:tblPr>
        <w:tblStyle w:val="TableGrid"/>
        <w:tblW w:w="0" w:type="auto"/>
        <w:tblInd w:w="360" w:type="dxa"/>
        <w:tblLook w:val="04A0" w:firstRow="1" w:lastRow="0" w:firstColumn="1" w:lastColumn="0" w:noHBand="0" w:noVBand="1"/>
      </w:tblPr>
      <w:tblGrid>
        <w:gridCol w:w="8656"/>
      </w:tblGrid>
      <w:tr w:rsidR="005D1B7E" w14:paraId="44B8626C" w14:textId="77777777" w:rsidTr="005D1B7E">
        <w:tc>
          <w:tcPr>
            <w:tcW w:w="8656" w:type="dxa"/>
          </w:tcPr>
          <w:p w14:paraId="7D230D0B" w14:textId="77777777" w:rsidR="005D1B7E" w:rsidRDefault="005D1B7E" w:rsidP="005D1B7E">
            <w:pPr>
              <w:pStyle w:val="ListParagraph"/>
              <w:ind w:left="0"/>
              <w:jc w:val="both"/>
              <w:rPr>
                <w:i/>
                <w:iCs/>
              </w:rPr>
            </w:pPr>
          </w:p>
        </w:tc>
      </w:tr>
      <w:tr w:rsidR="005D1B7E" w14:paraId="74C67BF4" w14:textId="77777777" w:rsidTr="005D1B7E">
        <w:tc>
          <w:tcPr>
            <w:tcW w:w="8656" w:type="dxa"/>
          </w:tcPr>
          <w:p w14:paraId="70A493C9" w14:textId="77777777" w:rsidR="005D1B7E" w:rsidRDefault="005D1B7E" w:rsidP="005D1B7E">
            <w:pPr>
              <w:pStyle w:val="ListParagraph"/>
              <w:ind w:left="0"/>
              <w:jc w:val="both"/>
              <w:rPr>
                <w:i/>
                <w:iCs/>
              </w:rPr>
            </w:pPr>
          </w:p>
        </w:tc>
      </w:tr>
    </w:tbl>
    <w:p w14:paraId="208C0440" w14:textId="77777777" w:rsidR="005D1B7E" w:rsidRDefault="005D1B7E" w:rsidP="005D1B7E">
      <w:pPr>
        <w:pStyle w:val="ListParagraph"/>
        <w:ind w:left="360"/>
        <w:jc w:val="both"/>
        <w:rPr>
          <w:i/>
          <w:iCs/>
        </w:rPr>
      </w:pPr>
    </w:p>
    <w:p w14:paraId="098D5C76" w14:textId="48131EA9" w:rsidR="005D1B7E" w:rsidRDefault="005D1B7E" w:rsidP="005D1B7E">
      <w:pPr>
        <w:pStyle w:val="ListParagraph"/>
        <w:numPr>
          <w:ilvl w:val="0"/>
          <w:numId w:val="8"/>
        </w:numPr>
        <w:jc w:val="both"/>
        <w:rPr>
          <w:i/>
          <w:iCs/>
        </w:rPr>
      </w:pPr>
      <w:r>
        <w:rPr>
          <w:i/>
          <w:iCs/>
        </w:rPr>
        <w:t>In the space below, create a flow chart for the formation of Brown Earth soils.</w:t>
      </w:r>
    </w:p>
    <w:tbl>
      <w:tblPr>
        <w:tblStyle w:val="TableGrid"/>
        <w:tblW w:w="0" w:type="auto"/>
        <w:tblInd w:w="360" w:type="dxa"/>
        <w:tblLook w:val="04A0" w:firstRow="1" w:lastRow="0" w:firstColumn="1" w:lastColumn="0" w:noHBand="0" w:noVBand="1"/>
      </w:tblPr>
      <w:tblGrid>
        <w:gridCol w:w="8656"/>
      </w:tblGrid>
      <w:tr w:rsidR="005D1B7E" w14:paraId="1D313D3A" w14:textId="77777777" w:rsidTr="005D1B7E">
        <w:tc>
          <w:tcPr>
            <w:tcW w:w="9016" w:type="dxa"/>
          </w:tcPr>
          <w:p w14:paraId="25173D9F" w14:textId="77777777" w:rsidR="005D1B7E" w:rsidRDefault="005D1B7E" w:rsidP="005D1B7E">
            <w:pPr>
              <w:pStyle w:val="ListParagraph"/>
              <w:ind w:left="0"/>
              <w:jc w:val="both"/>
              <w:rPr>
                <w:i/>
                <w:iCs/>
              </w:rPr>
            </w:pPr>
          </w:p>
          <w:p w14:paraId="2FA3EF34" w14:textId="77777777" w:rsidR="005D1B7E" w:rsidRDefault="005D1B7E" w:rsidP="005D1B7E">
            <w:pPr>
              <w:pStyle w:val="ListParagraph"/>
              <w:ind w:left="0"/>
              <w:jc w:val="both"/>
              <w:rPr>
                <w:i/>
                <w:iCs/>
              </w:rPr>
            </w:pPr>
          </w:p>
          <w:p w14:paraId="3D812847" w14:textId="77777777" w:rsidR="005D1B7E" w:rsidRDefault="005D1B7E" w:rsidP="005D1B7E">
            <w:pPr>
              <w:pStyle w:val="ListParagraph"/>
              <w:ind w:left="0"/>
              <w:jc w:val="both"/>
              <w:rPr>
                <w:i/>
                <w:iCs/>
              </w:rPr>
            </w:pPr>
          </w:p>
          <w:p w14:paraId="69B0A61A" w14:textId="77777777" w:rsidR="005D1B7E" w:rsidRDefault="005D1B7E" w:rsidP="005D1B7E">
            <w:pPr>
              <w:pStyle w:val="ListParagraph"/>
              <w:ind w:left="0"/>
              <w:jc w:val="both"/>
              <w:rPr>
                <w:i/>
                <w:iCs/>
              </w:rPr>
            </w:pPr>
          </w:p>
          <w:p w14:paraId="0644E4E3" w14:textId="77777777" w:rsidR="005D1B7E" w:rsidRDefault="005D1B7E" w:rsidP="005D1B7E">
            <w:pPr>
              <w:pStyle w:val="ListParagraph"/>
              <w:ind w:left="0"/>
              <w:jc w:val="both"/>
              <w:rPr>
                <w:i/>
                <w:iCs/>
              </w:rPr>
            </w:pPr>
          </w:p>
          <w:p w14:paraId="0DA687BA" w14:textId="77777777" w:rsidR="005D1B7E" w:rsidRDefault="005D1B7E" w:rsidP="005D1B7E">
            <w:pPr>
              <w:pStyle w:val="ListParagraph"/>
              <w:ind w:left="0"/>
              <w:jc w:val="both"/>
              <w:rPr>
                <w:i/>
                <w:iCs/>
              </w:rPr>
            </w:pPr>
          </w:p>
          <w:p w14:paraId="6208D885" w14:textId="77777777" w:rsidR="005D1B7E" w:rsidRDefault="005D1B7E" w:rsidP="005D1B7E">
            <w:pPr>
              <w:pStyle w:val="ListParagraph"/>
              <w:ind w:left="0"/>
              <w:jc w:val="both"/>
              <w:rPr>
                <w:i/>
                <w:iCs/>
              </w:rPr>
            </w:pPr>
          </w:p>
          <w:p w14:paraId="3D9158CA" w14:textId="77777777" w:rsidR="005D1B7E" w:rsidRDefault="005D1B7E" w:rsidP="005D1B7E">
            <w:pPr>
              <w:pStyle w:val="ListParagraph"/>
              <w:ind w:left="0"/>
              <w:jc w:val="both"/>
              <w:rPr>
                <w:i/>
                <w:iCs/>
              </w:rPr>
            </w:pPr>
          </w:p>
          <w:p w14:paraId="30F7AAF4" w14:textId="77777777" w:rsidR="005D1B7E" w:rsidRDefault="005D1B7E" w:rsidP="005D1B7E">
            <w:pPr>
              <w:pStyle w:val="ListParagraph"/>
              <w:ind w:left="0"/>
              <w:jc w:val="both"/>
              <w:rPr>
                <w:i/>
                <w:iCs/>
              </w:rPr>
            </w:pPr>
          </w:p>
          <w:p w14:paraId="724F61A8" w14:textId="77777777" w:rsidR="005D1B7E" w:rsidRDefault="005D1B7E" w:rsidP="005D1B7E">
            <w:pPr>
              <w:pStyle w:val="ListParagraph"/>
              <w:ind w:left="0"/>
              <w:jc w:val="both"/>
              <w:rPr>
                <w:i/>
                <w:iCs/>
              </w:rPr>
            </w:pPr>
          </w:p>
          <w:p w14:paraId="688DA649" w14:textId="77777777" w:rsidR="005D1B7E" w:rsidRDefault="005D1B7E" w:rsidP="005D1B7E">
            <w:pPr>
              <w:pStyle w:val="ListParagraph"/>
              <w:ind w:left="0"/>
              <w:jc w:val="both"/>
              <w:rPr>
                <w:i/>
                <w:iCs/>
              </w:rPr>
            </w:pPr>
          </w:p>
        </w:tc>
      </w:tr>
    </w:tbl>
    <w:p w14:paraId="5E2CA771" w14:textId="77777777" w:rsidR="005D1B7E" w:rsidRDefault="005D1B7E" w:rsidP="005D1B7E">
      <w:pPr>
        <w:pStyle w:val="ListParagraph"/>
        <w:ind w:left="360"/>
        <w:jc w:val="both"/>
        <w:rPr>
          <w:i/>
          <w:iCs/>
        </w:rPr>
      </w:pPr>
    </w:p>
    <w:p w14:paraId="1AF3FC96" w14:textId="5D6C7142" w:rsidR="005D1B7E" w:rsidRDefault="005D1B7E" w:rsidP="005D1B7E">
      <w:pPr>
        <w:pStyle w:val="ListParagraph"/>
        <w:numPr>
          <w:ilvl w:val="0"/>
          <w:numId w:val="8"/>
        </w:numPr>
        <w:jc w:val="both"/>
        <w:rPr>
          <w:i/>
          <w:iCs/>
        </w:rPr>
      </w:pPr>
      <w:r>
        <w:rPr>
          <w:i/>
          <w:iCs/>
        </w:rPr>
        <w:t>Describe one reason why Brown Earths are suitable soil for growing crops.</w:t>
      </w:r>
    </w:p>
    <w:tbl>
      <w:tblPr>
        <w:tblStyle w:val="TableGrid"/>
        <w:tblW w:w="0" w:type="auto"/>
        <w:tblInd w:w="10" w:type="dxa"/>
        <w:tblLook w:val="04A0" w:firstRow="1" w:lastRow="0" w:firstColumn="1" w:lastColumn="0" w:noHBand="0" w:noVBand="1"/>
      </w:tblPr>
      <w:tblGrid>
        <w:gridCol w:w="350"/>
        <w:gridCol w:w="778"/>
        <w:gridCol w:w="7868"/>
        <w:gridCol w:w="10"/>
      </w:tblGrid>
      <w:tr w:rsidR="005D1B7E" w14:paraId="1CD9CCC1" w14:textId="77777777" w:rsidTr="005D1B7E">
        <w:trPr>
          <w:gridBefore w:val="1"/>
          <w:wBefore w:w="350" w:type="dxa"/>
        </w:trPr>
        <w:tc>
          <w:tcPr>
            <w:tcW w:w="8656" w:type="dxa"/>
            <w:gridSpan w:val="3"/>
          </w:tcPr>
          <w:p w14:paraId="308942F0" w14:textId="77777777" w:rsidR="005D1B7E" w:rsidRDefault="005D1B7E" w:rsidP="005D1B7E">
            <w:pPr>
              <w:pStyle w:val="ListParagraph"/>
              <w:ind w:left="0"/>
              <w:jc w:val="both"/>
              <w:rPr>
                <w:i/>
                <w:iCs/>
              </w:rPr>
            </w:pPr>
          </w:p>
        </w:tc>
      </w:tr>
      <w:tr w:rsidR="005D1B7E" w14:paraId="4D45A3DB" w14:textId="77777777" w:rsidTr="005D1B7E">
        <w:trPr>
          <w:gridBefore w:val="1"/>
          <w:wBefore w:w="350" w:type="dxa"/>
        </w:trPr>
        <w:tc>
          <w:tcPr>
            <w:tcW w:w="8656" w:type="dxa"/>
            <w:gridSpan w:val="3"/>
          </w:tcPr>
          <w:p w14:paraId="6A90BA3D" w14:textId="77777777" w:rsidR="005D1B7E" w:rsidRDefault="005D1B7E" w:rsidP="005D1B7E">
            <w:pPr>
              <w:pStyle w:val="ListParagraph"/>
              <w:ind w:left="0"/>
              <w:jc w:val="both"/>
              <w:rPr>
                <w:i/>
                <w:iCs/>
              </w:rPr>
            </w:pPr>
          </w:p>
        </w:tc>
      </w:tr>
      <w:tr w:rsidR="005D1B7E" w14:paraId="73A639E6" w14:textId="77777777" w:rsidTr="005D1B7E">
        <w:trPr>
          <w:gridBefore w:val="1"/>
          <w:wBefore w:w="350" w:type="dxa"/>
        </w:trPr>
        <w:tc>
          <w:tcPr>
            <w:tcW w:w="8656" w:type="dxa"/>
            <w:gridSpan w:val="3"/>
          </w:tcPr>
          <w:p w14:paraId="03ABDF68" w14:textId="77777777" w:rsidR="005D1B7E" w:rsidRDefault="005D1B7E" w:rsidP="005D1B7E">
            <w:pPr>
              <w:pStyle w:val="ListParagraph"/>
              <w:ind w:left="0"/>
              <w:jc w:val="both"/>
              <w:rPr>
                <w:i/>
                <w:iCs/>
              </w:rPr>
            </w:pPr>
          </w:p>
        </w:tc>
      </w:tr>
      <w:tr w:rsidR="00045094" w14:paraId="591D416A" w14:textId="77777777" w:rsidTr="005D1B7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10" w:type="dxa"/>
          <w:trHeight w:val="338"/>
        </w:trPr>
        <w:tc>
          <w:tcPr>
            <w:tcW w:w="1128" w:type="dxa"/>
            <w:gridSpan w:val="2"/>
            <w:shd w:val="clear" w:color="auto" w:fill="D9D9D9" w:themeFill="background1" w:themeFillShade="D9"/>
            <w:vAlign w:val="center"/>
          </w:tcPr>
          <w:p w14:paraId="06174F31" w14:textId="42F2EE02" w:rsidR="00045094" w:rsidRDefault="00045094" w:rsidP="00906BDC">
            <w:pPr>
              <w:jc w:val="both"/>
              <w:rPr>
                <w:b/>
                <w:bCs/>
              </w:rPr>
            </w:pPr>
            <w:r>
              <w:rPr>
                <w:b/>
                <w:bCs/>
              </w:rPr>
              <w:lastRenderedPageBreak/>
              <w:t>Section 5</w:t>
            </w:r>
          </w:p>
        </w:tc>
        <w:tc>
          <w:tcPr>
            <w:tcW w:w="7868" w:type="dxa"/>
            <w:shd w:val="clear" w:color="auto" w:fill="D9D9D9" w:themeFill="background1" w:themeFillShade="D9"/>
            <w:vAlign w:val="center"/>
          </w:tcPr>
          <w:p w14:paraId="4745BAD4" w14:textId="21776CD5" w:rsidR="00045094" w:rsidRDefault="00045094" w:rsidP="00906BDC">
            <w:pPr>
              <w:jc w:val="both"/>
              <w:rPr>
                <w:b/>
                <w:bCs/>
              </w:rPr>
            </w:pPr>
            <w:r>
              <w:rPr>
                <w:b/>
                <w:bCs/>
              </w:rPr>
              <w:t>Sustainable Use of Soil on John’s Farm</w:t>
            </w:r>
          </w:p>
        </w:tc>
      </w:tr>
    </w:tbl>
    <w:p w14:paraId="58907FE9" w14:textId="77777777" w:rsidR="00254467" w:rsidRDefault="00254467" w:rsidP="00906BDC">
      <w:pPr>
        <w:jc w:val="both"/>
      </w:pPr>
    </w:p>
    <w:p w14:paraId="19C8725A" w14:textId="26CA3A3B" w:rsidR="00254467" w:rsidRDefault="00254467" w:rsidP="00906BDC">
      <w:pPr>
        <w:jc w:val="both"/>
        <w:rPr>
          <w:rStyle w:val="oypena"/>
          <w:color w:val="000000"/>
        </w:rPr>
      </w:pPr>
      <w:r>
        <w:rPr>
          <w:rStyle w:val="oypena"/>
          <w:color w:val="000000"/>
        </w:rPr>
        <w:t>Farming practices can have a significant impact on soil structure and fertility. These impacts can be both positive and negative, depending on how the farming is managed. Here's some examples of how farming can affect soil structure and fertility:</w:t>
      </w:r>
    </w:p>
    <w:p w14:paraId="69E17713" w14:textId="345717CF" w:rsidR="00254467" w:rsidRDefault="00254467" w:rsidP="00906BDC">
      <w:pPr>
        <w:pStyle w:val="ListParagraph"/>
        <w:numPr>
          <w:ilvl w:val="0"/>
          <w:numId w:val="3"/>
        </w:numPr>
        <w:jc w:val="both"/>
        <w:rPr>
          <w:rStyle w:val="oypena"/>
          <w:color w:val="000000"/>
        </w:rPr>
      </w:pPr>
      <w:r>
        <w:rPr>
          <w:rStyle w:val="oypena"/>
          <w:color w:val="000000"/>
        </w:rPr>
        <w:t>Large machinery driving over soil regularly causes compaction, reducing the space for water and air.</w:t>
      </w:r>
    </w:p>
    <w:p w14:paraId="62A024CA" w14:textId="2F259665" w:rsidR="00254467" w:rsidRDefault="00254467" w:rsidP="00906BDC">
      <w:pPr>
        <w:pStyle w:val="ListParagraph"/>
        <w:numPr>
          <w:ilvl w:val="0"/>
          <w:numId w:val="3"/>
        </w:numPr>
        <w:jc w:val="both"/>
        <w:rPr>
          <w:rStyle w:val="oypena"/>
          <w:color w:val="000000"/>
        </w:rPr>
      </w:pPr>
      <w:r>
        <w:rPr>
          <w:rStyle w:val="oypena"/>
          <w:color w:val="000000"/>
        </w:rPr>
        <w:t>Spreading chemical fertilisers can improve soil fertility in the short term, but over time it lowers the soil pH, making it more acidic.</w:t>
      </w:r>
    </w:p>
    <w:p w14:paraId="48119ACE" w14:textId="38B907AA" w:rsidR="00254467" w:rsidRDefault="00254467" w:rsidP="00906BDC">
      <w:pPr>
        <w:pStyle w:val="ListParagraph"/>
        <w:numPr>
          <w:ilvl w:val="0"/>
          <w:numId w:val="3"/>
        </w:numPr>
        <w:jc w:val="both"/>
        <w:rPr>
          <w:rStyle w:val="oypena"/>
          <w:color w:val="000000"/>
        </w:rPr>
      </w:pPr>
      <w:r>
        <w:rPr>
          <w:rStyle w:val="oypena"/>
          <w:color w:val="000000"/>
        </w:rPr>
        <w:t>Leaving fields ploughed for long periods of time increases soil erosion by wind, as loose soil is easily blown away.</w:t>
      </w:r>
    </w:p>
    <w:p w14:paraId="63B2B668" w14:textId="77777777" w:rsidR="00254467" w:rsidRPr="00254467" w:rsidRDefault="00254467" w:rsidP="00906BDC">
      <w:pPr>
        <w:jc w:val="both"/>
        <w:rPr>
          <w:rStyle w:val="oypena"/>
          <w:color w:val="000000"/>
        </w:rPr>
      </w:pPr>
    </w:p>
    <w:p w14:paraId="0B638ABD" w14:textId="1B19CB01" w:rsidR="00254467" w:rsidRPr="00254467" w:rsidRDefault="00254467" w:rsidP="00906BDC">
      <w:pPr>
        <w:jc w:val="both"/>
        <w:rPr>
          <w:rStyle w:val="oypena"/>
          <w:color w:val="000000"/>
        </w:rPr>
      </w:pPr>
      <w:r>
        <w:t>John is committed to sustainable farming practices which aim to protect the soil on his land. Some of the sustainable practices John implements on his farm include:</w:t>
      </w:r>
    </w:p>
    <w:p w14:paraId="4E7A9A7B" w14:textId="22802AF9" w:rsidR="00254467" w:rsidRPr="00254467" w:rsidRDefault="00254467" w:rsidP="00906BDC">
      <w:pPr>
        <w:pStyle w:val="ListParagraph"/>
        <w:numPr>
          <w:ilvl w:val="0"/>
          <w:numId w:val="3"/>
        </w:numPr>
        <w:jc w:val="both"/>
        <w:rPr>
          <w:rStyle w:val="oypena"/>
          <w:color w:val="000000"/>
        </w:rPr>
      </w:pPr>
      <w:r>
        <w:rPr>
          <w:rStyle w:val="oypena"/>
          <w:color w:val="000000"/>
        </w:rPr>
        <w:t>Ploughing the land before growing crops to aerate the soil.</w:t>
      </w:r>
    </w:p>
    <w:p w14:paraId="74FA8BF8" w14:textId="6AE3EB98" w:rsidR="00254467" w:rsidRPr="00254467" w:rsidRDefault="00254467" w:rsidP="00906BDC">
      <w:pPr>
        <w:pStyle w:val="ListParagraph"/>
        <w:numPr>
          <w:ilvl w:val="0"/>
          <w:numId w:val="3"/>
        </w:numPr>
        <w:jc w:val="both"/>
        <w:rPr>
          <w:rStyle w:val="oypena"/>
          <w:color w:val="000000"/>
        </w:rPr>
      </w:pPr>
      <w:r>
        <w:rPr>
          <w:rStyle w:val="oypena"/>
          <w:color w:val="000000"/>
        </w:rPr>
        <w:t>Crop rotation (planting different crops each year) to help the soil build-up its nutrients.</w:t>
      </w:r>
    </w:p>
    <w:p w14:paraId="5743566D" w14:textId="4E713497" w:rsidR="005D1B7E" w:rsidRDefault="00254467" w:rsidP="005D1B7E">
      <w:pPr>
        <w:pStyle w:val="ListParagraph"/>
        <w:numPr>
          <w:ilvl w:val="0"/>
          <w:numId w:val="3"/>
        </w:numPr>
        <w:jc w:val="both"/>
        <w:rPr>
          <w:rStyle w:val="oypena"/>
          <w:color w:val="000000"/>
        </w:rPr>
      </w:pPr>
      <w:r>
        <w:rPr>
          <w:rStyle w:val="oypena"/>
          <w:color w:val="000000"/>
        </w:rPr>
        <w:t>Planting hedges or trees around fields to help prevent wind erosion of soil.</w:t>
      </w:r>
    </w:p>
    <w:p w14:paraId="34F8FB78" w14:textId="77777777" w:rsidR="005D1B7E" w:rsidRPr="005D1B7E" w:rsidRDefault="005D1B7E" w:rsidP="005D1B7E">
      <w:pPr>
        <w:ind w:left="360"/>
        <w:jc w:val="both"/>
        <w:rPr>
          <w:rStyle w:val="oypena"/>
          <w:color w:val="000000"/>
        </w:rPr>
      </w:pPr>
    </w:p>
    <w:p w14:paraId="25FF32A6" w14:textId="009F778A" w:rsidR="00254467" w:rsidRDefault="005D1B7E" w:rsidP="005D1B7E">
      <w:pPr>
        <w:pStyle w:val="ListParagraph"/>
        <w:numPr>
          <w:ilvl w:val="0"/>
          <w:numId w:val="9"/>
        </w:numPr>
        <w:jc w:val="both"/>
        <w:rPr>
          <w:i/>
          <w:iCs/>
        </w:rPr>
      </w:pPr>
      <w:r>
        <w:rPr>
          <w:i/>
          <w:iCs/>
        </w:rPr>
        <w:t>List 3 farming practices that can damage soil.</w:t>
      </w:r>
    </w:p>
    <w:tbl>
      <w:tblPr>
        <w:tblStyle w:val="TableGrid"/>
        <w:tblW w:w="0" w:type="auto"/>
        <w:tblInd w:w="360" w:type="dxa"/>
        <w:tblLook w:val="04A0" w:firstRow="1" w:lastRow="0" w:firstColumn="1" w:lastColumn="0" w:noHBand="0" w:noVBand="1"/>
      </w:tblPr>
      <w:tblGrid>
        <w:gridCol w:w="2885"/>
        <w:gridCol w:w="2885"/>
        <w:gridCol w:w="2886"/>
      </w:tblGrid>
      <w:tr w:rsidR="0053194A" w14:paraId="639A5FC7" w14:textId="77777777" w:rsidTr="0053194A">
        <w:tc>
          <w:tcPr>
            <w:tcW w:w="3005" w:type="dxa"/>
          </w:tcPr>
          <w:p w14:paraId="78DC65C0" w14:textId="77777777" w:rsidR="0053194A" w:rsidRDefault="0053194A" w:rsidP="0053194A">
            <w:pPr>
              <w:pStyle w:val="ListParagraph"/>
              <w:ind w:left="0"/>
              <w:jc w:val="both"/>
              <w:rPr>
                <w:i/>
                <w:iCs/>
              </w:rPr>
            </w:pPr>
          </w:p>
        </w:tc>
        <w:tc>
          <w:tcPr>
            <w:tcW w:w="3005" w:type="dxa"/>
          </w:tcPr>
          <w:p w14:paraId="3A3871EF" w14:textId="77777777" w:rsidR="0053194A" w:rsidRDefault="0053194A" w:rsidP="0053194A">
            <w:pPr>
              <w:pStyle w:val="ListParagraph"/>
              <w:ind w:left="0"/>
              <w:jc w:val="both"/>
              <w:rPr>
                <w:i/>
                <w:iCs/>
              </w:rPr>
            </w:pPr>
          </w:p>
        </w:tc>
        <w:tc>
          <w:tcPr>
            <w:tcW w:w="3006" w:type="dxa"/>
          </w:tcPr>
          <w:p w14:paraId="2277A8FB" w14:textId="77777777" w:rsidR="0053194A" w:rsidRDefault="0053194A" w:rsidP="0053194A">
            <w:pPr>
              <w:pStyle w:val="ListParagraph"/>
              <w:ind w:left="0"/>
              <w:jc w:val="both"/>
              <w:rPr>
                <w:i/>
                <w:iCs/>
              </w:rPr>
            </w:pPr>
          </w:p>
        </w:tc>
      </w:tr>
    </w:tbl>
    <w:p w14:paraId="201FEB17" w14:textId="77777777" w:rsidR="0053194A" w:rsidRDefault="0053194A" w:rsidP="0053194A">
      <w:pPr>
        <w:pStyle w:val="ListParagraph"/>
        <w:ind w:left="360"/>
        <w:jc w:val="both"/>
        <w:rPr>
          <w:i/>
          <w:iCs/>
        </w:rPr>
      </w:pPr>
    </w:p>
    <w:p w14:paraId="6CAB537B" w14:textId="0B75F549" w:rsidR="005D1B7E" w:rsidRDefault="0053194A" w:rsidP="005D1B7E">
      <w:pPr>
        <w:pStyle w:val="ListParagraph"/>
        <w:numPr>
          <w:ilvl w:val="0"/>
          <w:numId w:val="9"/>
        </w:numPr>
        <w:jc w:val="both"/>
        <w:rPr>
          <w:i/>
          <w:iCs/>
        </w:rPr>
      </w:pPr>
      <w:r>
        <w:rPr>
          <w:i/>
          <w:iCs/>
        </w:rPr>
        <w:t>How does chemical fertiliser affect soil?</w:t>
      </w:r>
    </w:p>
    <w:tbl>
      <w:tblPr>
        <w:tblStyle w:val="TableGrid"/>
        <w:tblW w:w="0" w:type="auto"/>
        <w:tblInd w:w="360" w:type="dxa"/>
        <w:tblLook w:val="04A0" w:firstRow="1" w:lastRow="0" w:firstColumn="1" w:lastColumn="0" w:noHBand="0" w:noVBand="1"/>
      </w:tblPr>
      <w:tblGrid>
        <w:gridCol w:w="8656"/>
      </w:tblGrid>
      <w:tr w:rsidR="0053194A" w14:paraId="3AA84838" w14:textId="77777777" w:rsidTr="0053194A">
        <w:tc>
          <w:tcPr>
            <w:tcW w:w="9016" w:type="dxa"/>
          </w:tcPr>
          <w:p w14:paraId="51DA3175" w14:textId="77777777" w:rsidR="0053194A" w:rsidRDefault="0053194A" w:rsidP="0053194A">
            <w:pPr>
              <w:jc w:val="both"/>
              <w:rPr>
                <w:i/>
                <w:iCs/>
              </w:rPr>
            </w:pPr>
          </w:p>
        </w:tc>
      </w:tr>
      <w:tr w:rsidR="0053194A" w14:paraId="1CCF04AC" w14:textId="77777777" w:rsidTr="0053194A">
        <w:tc>
          <w:tcPr>
            <w:tcW w:w="9016" w:type="dxa"/>
          </w:tcPr>
          <w:p w14:paraId="64E769B4" w14:textId="77777777" w:rsidR="0053194A" w:rsidRDefault="0053194A" w:rsidP="0053194A">
            <w:pPr>
              <w:jc w:val="both"/>
              <w:rPr>
                <w:i/>
                <w:iCs/>
              </w:rPr>
            </w:pPr>
          </w:p>
        </w:tc>
      </w:tr>
      <w:tr w:rsidR="0053194A" w14:paraId="1E46AC0D" w14:textId="77777777" w:rsidTr="0053194A">
        <w:tc>
          <w:tcPr>
            <w:tcW w:w="9016" w:type="dxa"/>
          </w:tcPr>
          <w:p w14:paraId="4CF2EBA3" w14:textId="77777777" w:rsidR="0053194A" w:rsidRDefault="0053194A" w:rsidP="0053194A">
            <w:pPr>
              <w:jc w:val="both"/>
              <w:rPr>
                <w:i/>
                <w:iCs/>
              </w:rPr>
            </w:pPr>
          </w:p>
        </w:tc>
      </w:tr>
    </w:tbl>
    <w:p w14:paraId="5FA4E40F" w14:textId="77777777" w:rsidR="0053194A" w:rsidRPr="0053194A" w:rsidRDefault="0053194A" w:rsidP="0053194A">
      <w:pPr>
        <w:ind w:left="360"/>
        <w:jc w:val="both"/>
        <w:rPr>
          <w:i/>
          <w:iCs/>
        </w:rPr>
      </w:pPr>
    </w:p>
    <w:p w14:paraId="57652631" w14:textId="7103FB7B" w:rsidR="0053194A" w:rsidRDefault="0053194A" w:rsidP="005D1B7E">
      <w:pPr>
        <w:pStyle w:val="ListParagraph"/>
        <w:numPr>
          <w:ilvl w:val="0"/>
          <w:numId w:val="9"/>
        </w:numPr>
        <w:jc w:val="both"/>
        <w:rPr>
          <w:i/>
          <w:iCs/>
        </w:rPr>
      </w:pPr>
      <w:r>
        <w:rPr>
          <w:i/>
          <w:iCs/>
        </w:rPr>
        <w:t>John grows barley, maize, and grass on his farm. He divides his land into 4 sections. This allow him to leave 1 section barren (without any crops) each year. Create a crop rotation plan for John that he can use over the next 4 years.</w:t>
      </w:r>
    </w:p>
    <w:tbl>
      <w:tblPr>
        <w:tblStyle w:val="TableGrid"/>
        <w:tblW w:w="8668" w:type="dxa"/>
        <w:tblInd w:w="360" w:type="dxa"/>
        <w:tblLook w:val="04A0" w:firstRow="1" w:lastRow="0" w:firstColumn="1" w:lastColumn="0" w:noHBand="0" w:noVBand="1"/>
      </w:tblPr>
      <w:tblGrid>
        <w:gridCol w:w="4334"/>
        <w:gridCol w:w="4334"/>
      </w:tblGrid>
      <w:tr w:rsidR="0053194A" w14:paraId="2762BB6B" w14:textId="77777777" w:rsidTr="0053194A">
        <w:trPr>
          <w:trHeight w:val="1028"/>
        </w:trPr>
        <w:tc>
          <w:tcPr>
            <w:tcW w:w="4334" w:type="dxa"/>
          </w:tcPr>
          <w:p w14:paraId="4CBA9C43" w14:textId="767E6AB5" w:rsidR="0053194A" w:rsidRPr="0053194A" w:rsidRDefault="0053194A" w:rsidP="0053194A">
            <w:pPr>
              <w:jc w:val="both"/>
              <w:rPr>
                <w:b/>
                <w:bCs/>
              </w:rPr>
            </w:pPr>
            <w:r w:rsidRPr="0053194A">
              <w:rPr>
                <w:b/>
                <w:bCs/>
              </w:rPr>
              <w:t>Section 1</w:t>
            </w:r>
          </w:p>
          <w:p w14:paraId="2277EA93" w14:textId="6296C2C3" w:rsidR="0053194A" w:rsidRPr="0053194A" w:rsidRDefault="0053194A" w:rsidP="0053194A">
            <w:pPr>
              <w:jc w:val="both"/>
            </w:pPr>
            <w:r w:rsidRPr="0053194A">
              <w:t>Year 1: _____________________________</w:t>
            </w:r>
          </w:p>
          <w:p w14:paraId="10A5FA53" w14:textId="77777777" w:rsidR="0053194A" w:rsidRPr="0053194A" w:rsidRDefault="0053194A" w:rsidP="0053194A">
            <w:pPr>
              <w:jc w:val="both"/>
            </w:pPr>
            <w:r w:rsidRPr="0053194A">
              <w:t>Year 2: _____________________________</w:t>
            </w:r>
          </w:p>
          <w:p w14:paraId="72D687A9" w14:textId="77777777" w:rsidR="0053194A" w:rsidRPr="0053194A" w:rsidRDefault="0053194A" w:rsidP="0053194A">
            <w:pPr>
              <w:jc w:val="both"/>
            </w:pPr>
            <w:r w:rsidRPr="0053194A">
              <w:t>Year 3: _____________________________</w:t>
            </w:r>
          </w:p>
          <w:p w14:paraId="53E4D2ED" w14:textId="2F49F6A6" w:rsidR="0053194A" w:rsidRPr="0053194A" w:rsidRDefault="0053194A" w:rsidP="0053194A">
            <w:pPr>
              <w:jc w:val="both"/>
            </w:pPr>
            <w:r w:rsidRPr="0053194A">
              <w:t>Year 4: _____________________________</w:t>
            </w:r>
          </w:p>
        </w:tc>
        <w:tc>
          <w:tcPr>
            <w:tcW w:w="4334" w:type="dxa"/>
          </w:tcPr>
          <w:p w14:paraId="5E8C20A6" w14:textId="683BB843" w:rsidR="0053194A" w:rsidRPr="0053194A" w:rsidRDefault="0053194A" w:rsidP="0053194A">
            <w:pPr>
              <w:jc w:val="both"/>
              <w:rPr>
                <w:b/>
                <w:bCs/>
              </w:rPr>
            </w:pPr>
            <w:r w:rsidRPr="0053194A">
              <w:rPr>
                <w:b/>
                <w:bCs/>
              </w:rPr>
              <w:t>Section 2</w:t>
            </w:r>
          </w:p>
          <w:p w14:paraId="4DD568EF" w14:textId="6AD0925E" w:rsidR="0053194A" w:rsidRPr="0053194A" w:rsidRDefault="0053194A" w:rsidP="0053194A">
            <w:pPr>
              <w:jc w:val="both"/>
            </w:pPr>
            <w:r w:rsidRPr="0053194A">
              <w:t>Year 1: _____________________________</w:t>
            </w:r>
          </w:p>
          <w:p w14:paraId="0F27699A" w14:textId="77777777" w:rsidR="0053194A" w:rsidRPr="0053194A" w:rsidRDefault="0053194A" w:rsidP="0053194A">
            <w:pPr>
              <w:jc w:val="both"/>
            </w:pPr>
            <w:r w:rsidRPr="0053194A">
              <w:t>Year 2: _____________________________</w:t>
            </w:r>
          </w:p>
          <w:p w14:paraId="760AE513" w14:textId="77777777" w:rsidR="0053194A" w:rsidRPr="0053194A" w:rsidRDefault="0053194A" w:rsidP="0053194A">
            <w:pPr>
              <w:jc w:val="both"/>
            </w:pPr>
            <w:r w:rsidRPr="0053194A">
              <w:t>Year 3: _____________________________</w:t>
            </w:r>
          </w:p>
          <w:p w14:paraId="0C7CB61A" w14:textId="1B030995" w:rsidR="0053194A" w:rsidRPr="0053194A" w:rsidRDefault="0053194A" w:rsidP="0053194A">
            <w:pPr>
              <w:jc w:val="both"/>
            </w:pPr>
            <w:r w:rsidRPr="0053194A">
              <w:t>Year 4: _____________________________</w:t>
            </w:r>
          </w:p>
        </w:tc>
      </w:tr>
      <w:tr w:rsidR="0053194A" w14:paraId="5469FA60" w14:textId="77777777" w:rsidTr="0053194A">
        <w:trPr>
          <w:trHeight w:val="1072"/>
        </w:trPr>
        <w:tc>
          <w:tcPr>
            <w:tcW w:w="4334" w:type="dxa"/>
          </w:tcPr>
          <w:p w14:paraId="433180C0" w14:textId="1B25B13F" w:rsidR="0053194A" w:rsidRPr="0053194A" w:rsidRDefault="0053194A" w:rsidP="0053194A">
            <w:pPr>
              <w:jc w:val="both"/>
              <w:rPr>
                <w:b/>
                <w:bCs/>
              </w:rPr>
            </w:pPr>
            <w:r w:rsidRPr="0053194A">
              <w:rPr>
                <w:b/>
                <w:bCs/>
              </w:rPr>
              <w:t>Section 3</w:t>
            </w:r>
          </w:p>
          <w:p w14:paraId="5E936062" w14:textId="2E09A5FC" w:rsidR="0053194A" w:rsidRPr="0053194A" w:rsidRDefault="0053194A" w:rsidP="0053194A">
            <w:pPr>
              <w:jc w:val="both"/>
            </w:pPr>
            <w:r w:rsidRPr="0053194A">
              <w:t>Year 1: _____________________________</w:t>
            </w:r>
          </w:p>
          <w:p w14:paraId="56E585D6" w14:textId="77777777" w:rsidR="0053194A" w:rsidRPr="0053194A" w:rsidRDefault="0053194A" w:rsidP="0053194A">
            <w:pPr>
              <w:jc w:val="both"/>
            </w:pPr>
            <w:r w:rsidRPr="0053194A">
              <w:t>Year 2: _____________________________</w:t>
            </w:r>
          </w:p>
          <w:p w14:paraId="3E4C54B5" w14:textId="77777777" w:rsidR="0053194A" w:rsidRPr="0053194A" w:rsidRDefault="0053194A" w:rsidP="0053194A">
            <w:pPr>
              <w:jc w:val="both"/>
            </w:pPr>
            <w:r w:rsidRPr="0053194A">
              <w:t>Year 3: _____________________________</w:t>
            </w:r>
          </w:p>
          <w:p w14:paraId="11BCC5A6" w14:textId="115A8829" w:rsidR="0053194A" w:rsidRPr="0053194A" w:rsidRDefault="0053194A" w:rsidP="0053194A">
            <w:pPr>
              <w:jc w:val="both"/>
            </w:pPr>
            <w:r w:rsidRPr="0053194A">
              <w:t>Year 4: _____________________________</w:t>
            </w:r>
          </w:p>
        </w:tc>
        <w:tc>
          <w:tcPr>
            <w:tcW w:w="4334" w:type="dxa"/>
          </w:tcPr>
          <w:p w14:paraId="731B3C68" w14:textId="16724D15" w:rsidR="0053194A" w:rsidRPr="0053194A" w:rsidRDefault="0053194A" w:rsidP="0053194A">
            <w:pPr>
              <w:jc w:val="both"/>
              <w:rPr>
                <w:b/>
                <w:bCs/>
              </w:rPr>
            </w:pPr>
            <w:r w:rsidRPr="0053194A">
              <w:rPr>
                <w:b/>
                <w:bCs/>
              </w:rPr>
              <w:t>Section 4</w:t>
            </w:r>
          </w:p>
          <w:p w14:paraId="59264FA8" w14:textId="100D8E5D" w:rsidR="0053194A" w:rsidRPr="0053194A" w:rsidRDefault="0053194A" w:rsidP="0053194A">
            <w:pPr>
              <w:jc w:val="both"/>
            </w:pPr>
            <w:r w:rsidRPr="0053194A">
              <w:t>Year 1: _____________________________</w:t>
            </w:r>
          </w:p>
          <w:p w14:paraId="2DCAB3CD" w14:textId="77777777" w:rsidR="0053194A" w:rsidRPr="0053194A" w:rsidRDefault="0053194A" w:rsidP="0053194A">
            <w:pPr>
              <w:jc w:val="both"/>
            </w:pPr>
            <w:r w:rsidRPr="0053194A">
              <w:t>Year 2: _____________________________</w:t>
            </w:r>
          </w:p>
          <w:p w14:paraId="54609C28" w14:textId="77777777" w:rsidR="0053194A" w:rsidRPr="0053194A" w:rsidRDefault="0053194A" w:rsidP="0053194A">
            <w:pPr>
              <w:jc w:val="both"/>
            </w:pPr>
            <w:r w:rsidRPr="0053194A">
              <w:t>Year 3: _____________________________</w:t>
            </w:r>
          </w:p>
          <w:p w14:paraId="11F7399D" w14:textId="19539ED3" w:rsidR="0053194A" w:rsidRPr="0053194A" w:rsidRDefault="0053194A" w:rsidP="0053194A">
            <w:pPr>
              <w:jc w:val="both"/>
            </w:pPr>
            <w:r w:rsidRPr="0053194A">
              <w:t>Year 4: _____________________________</w:t>
            </w:r>
          </w:p>
        </w:tc>
      </w:tr>
    </w:tbl>
    <w:p w14:paraId="16C98F28" w14:textId="77777777" w:rsidR="0053194A" w:rsidRPr="0053194A" w:rsidRDefault="0053194A" w:rsidP="0053194A">
      <w:pPr>
        <w:ind w:left="360"/>
        <w:jc w:val="both"/>
        <w:rPr>
          <w:i/>
          <w:iCs/>
        </w:rPr>
      </w:pPr>
    </w:p>
    <w:p w14:paraId="0E96DF15" w14:textId="77777777" w:rsidR="0053194A" w:rsidRPr="0053194A" w:rsidRDefault="0053194A" w:rsidP="0053194A">
      <w:pPr>
        <w:jc w:val="both"/>
        <w:rPr>
          <w:i/>
          <w:iCs/>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128"/>
        <w:gridCol w:w="7868"/>
      </w:tblGrid>
      <w:tr w:rsidR="00045094" w14:paraId="1D64C614" w14:textId="77777777" w:rsidTr="007A6D71">
        <w:trPr>
          <w:trHeight w:val="338"/>
        </w:trPr>
        <w:tc>
          <w:tcPr>
            <w:tcW w:w="1129" w:type="dxa"/>
            <w:shd w:val="clear" w:color="auto" w:fill="D9D9D9" w:themeFill="background1" w:themeFillShade="D9"/>
            <w:vAlign w:val="center"/>
          </w:tcPr>
          <w:p w14:paraId="434C84B0" w14:textId="501A89C4" w:rsidR="00045094" w:rsidRDefault="00045094" w:rsidP="00906BDC">
            <w:pPr>
              <w:jc w:val="both"/>
              <w:rPr>
                <w:b/>
                <w:bCs/>
              </w:rPr>
            </w:pPr>
            <w:r>
              <w:rPr>
                <w:b/>
                <w:bCs/>
              </w:rPr>
              <w:lastRenderedPageBreak/>
              <w:t>Section 6</w:t>
            </w:r>
          </w:p>
        </w:tc>
        <w:tc>
          <w:tcPr>
            <w:tcW w:w="7887" w:type="dxa"/>
            <w:shd w:val="clear" w:color="auto" w:fill="D9D9D9" w:themeFill="background1" w:themeFillShade="D9"/>
            <w:vAlign w:val="center"/>
          </w:tcPr>
          <w:p w14:paraId="698B3B09" w14:textId="03A1B676" w:rsidR="00045094" w:rsidRDefault="00906BDC" w:rsidP="00906BDC">
            <w:pPr>
              <w:jc w:val="both"/>
              <w:rPr>
                <w:b/>
                <w:bCs/>
              </w:rPr>
            </w:pPr>
            <w:r>
              <w:rPr>
                <w:b/>
                <w:bCs/>
              </w:rPr>
              <w:t>Globalisation and</w:t>
            </w:r>
            <w:r w:rsidR="00045094">
              <w:rPr>
                <w:b/>
                <w:bCs/>
              </w:rPr>
              <w:t xml:space="preserve"> John’s Farm</w:t>
            </w:r>
          </w:p>
        </w:tc>
      </w:tr>
    </w:tbl>
    <w:p w14:paraId="4AD8AFF1" w14:textId="77777777" w:rsidR="00254467" w:rsidRDefault="00254467" w:rsidP="00906BDC">
      <w:pPr>
        <w:jc w:val="both"/>
      </w:pPr>
    </w:p>
    <w:p w14:paraId="286FAB23" w14:textId="77777777" w:rsidR="00906BDC" w:rsidRDefault="00906BDC" w:rsidP="00906BDC">
      <w:pPr>
        <w:jc w:val="both"/>
      </w:pPr>
      <w:r>
        <w:t xml:space="preserve">On his farm, John produces three types of food: barley, maize, and beef. </w:t>
      </w:r>
      <w:r w:rsidRPr="00906BDC">
        <w:rPr>
          <w:b/>
          <w:bCs/>
        </w:rPr>
        <w:t>Globalisation</w:t>
      </w:r>
      <w:r>
        <w:t xml:space="preserve"> has opened opportunities for John to sell his produce in international markets. Globalisation is the increasing interconnection between countries, economies, and cultures across the world. </w:t>
      </w:r>
    </w:p>
    <w:p w14:paraId="5DB79907" w14:textId="61FC55AD" w:rsidR="00906BDC" w:rsidRDefault="00906BDC" w:rsidP="00906BDC">
      <w:pPr>
        <w:jc w:val="both"/>
      </w:pPr>
      <w:r>
        <w:t>John’s farm benefits from this as his beef gets exported to countries such as the UK and Italy. This helps him secure a higher price for his produce and ensures he makes a good profit.</w:t>
      </w:r>
    </w:p>
    <w:p w14:paraId="5706ED27" w14:textId="77777777" w:rsidR="0053194A" w:rsidRDefault="0053194A" w:rsidP="00906BDC">
      <w:pPr>
        <w:jc w:val="both"/>
      </w:pPr>
    </w:p>
    <w:p w14:paraId="7C9B72A9" w14:textId="6FC0506D" w:rsidR="0053194A" w:rsidRDefault="0053194A" w:rsidP="0053194A">
      <w:pPr>
        <w:pStyle w:val="ListParagraph"/>
        <w:numPr>
          <w:ilvl w:val="0"/>
          <w:numId w:val="10"/>
        </w:numPr>
        <w:jc w:val="both"/>
        <w:rPr>
          <w:i/>
          <w:iCs/>
        </w:rPr>
      </w:pPr>
      <w:r>
        <w:rPr>
          <w:i/>
          <w:iCs/>
        </w:rPr>
        <w:t>Define the term globalisation.</w:t>
      </w:r>
    </w:p>
    <w:tbl>
      <w:tblPr>
        <w:tblStyle w:val="TableGrid"/>
        <w:tblW w:w="0" w:type="auto"/>
        <w:tblInd w:w="360" w:type="dxa"/>
        <w:tblLook w:val="04A0" w:firstRow="1" w:lastRow="0" w:firstColumn="1" w:lastColumn="0" w:noHBand="0" w:noVBand="1"/>
      </w:tblPr>
      <w:tblGrid>
        <w:gridCol w:w="8656"/>
      </w:tblGrid>
      <w:tr w:rsidR="0053194A" w14:paraId="7F1D2DFF" w14:textId="77777777" w:rsidTr="0053194A">
        <w:tc>
          <w:tcPr>
            <w:tcW w:w="9016" w:type="dxa"/>
          </w:tcPr>
          <w:p w14:paraId="20DAA5F3" w14:textId="77777777" w:rsidR="0053194A" w:rsidRDefault="0053194A" w:rsidP="0053194A">
            <w:pPr>
              <w:pStyle w:val="ListParagraph"/>
              <w:ind w:left="0"/>
              <w:jc w:val="both"/>
              <w:rPr>
                <w:i/>
                <w:iCs/>
              </w:rPr>
            </w:pPr>
          </w:p>
        </w:tc>
      </w:tr>
      <w:tr w:rsidR="0053194A" w14:paraId="7F3B1BE3" w14:textId="77777777" w:rsidTr="0053194A">
        <w:tc>
          <w:tcPr>
            <w:tcW w:w="9016" w:type="dxa"/>
          </w:tcPr>
          <w:p w14:paraId="1D7A7DDC" w14:textId="77777777" w:rsidR="0053194A" w:rsidRDefault="0053194A" w:rsidP="0053194A">
            <w:pPr>
              <w:pStyle w:val="ListParagraph"/>
              <w:ind w:left="0"/>
              <w:jc w:val="both"/>
              <w:rPr>
                <w:i/>
                <w:iCs/>
              </w:rPr>
            </w:pPr>
          </w:p>
        </w:tc>
      </w:tr>
    </w:tbl>
    <w:p w14:paraId="7C5DAE8C" w14:textId="77777777" w:rsidR="0053194A" w:rsidRDefault="0053194A" w:rsidP="0053194A">
      <w:pPr>
        <w:pStyle w:val="ListParagraph"/>
        <w:ind w:left="360"/>
        <w:jc w:val="both"/>
        <w:rPr>
          <w:i/>
          <w:iCs/>
        </w:rPr>
      </w:pPr>
    </w:p>
    <w:p w14:paraId="3658540D" w14:textId="05A316F2" w:rsidR="0053194A" w:rsidRDefault="0053194A" w:rsidP="0053194A">
      <w:pPr>
        <w:pStyle w:val="ListParagraph"/>
        <w:numPr>
          <w:ilvl w:val="0"/>
          <w:numId w:val="10"/>
        </w:numPr>
        <w:jc w:val="both"/>
        <w:rPr>
          <w:i/>
          <w:iCs/>
        </w:rPr>
      </w:pPr>
      <w:r>
        <w:rPr>
          <w:noProof/>
        </w:rPr>
        <w:drawing>
          <wp:anchor distT="0" distB="0" distL="114300" distR="114300" simplePos="0" relativeHeight="251665408" behindDoc="0" locked="0" layoutInCell="1" allowOverlap="1" wp14:anchorId="635B3295" wp14:editId="4944F456">
            <wp:simplePos x="0" y="0"/>
            <wp:positionH relativeFrom="column">
              <wp:posOffset>1041317</wp:posOffset>
            </wp:positionH>
            <wp:positionV relativeFrom="paragraph">
              <wp:posOffset>814705</wp:posOffset>
            </wp:positionV>
            <wp:extent cx="3753016" cy="2501040"/>
            <wp:effectExtent l="0" t="0" r="0" b="0"/>
            <wp:wrapTopAndBottom/>
            <wp:docPr id="309724001" name="Picture 4" descr="Irish beef: what's the current picture, and the outlook for 2021? | AH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h beef: what's the current picture, and the outlook for 2021? | AHD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3016" cy="250104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rPr>
        <w:t>How does globalisation benefit John’s farm?</w:t>
      </w:r>
    </w:p>
    <w:tbl>
      <w:tblPr>
        <w:tblStyle w:val="TableGrid"/>
        <w:tblW w:w="0" w:type="auto"/>
        <w:tblInd w:w="360" w:type="dxa"/>
        <w:tblLook w:val="04A0" w:firstRow="1" w:lastRow="0" w:firstColumn="1" w:lastColumn="0" w:noHBand="0" w:noVBand="1"/>
      </w:tblPr>
      <w:tblGrid>
        <w:gridCol w:w="8656"/>
      </w:tblGrid>
      <w:tr w:rsidR="0053194A" w14:paraId="7D57C7D3" w14:textId="77777777" w:rsidTr="0053194A">
        <w:tc>
          <w:tcPr>
            <w:tcW w:w="9016" w:type="dxa"/>
          </w:tcPr>
          <w:p w14:paraId="0B34A2D7" w14:textId="77777777" w:rsidR="0053194A" w:rsidRDefault="0053194A" w:rsidP="0053194A">
            <w:pPr>
              <w:pStyle w:val="ListParagraph"/>
              <w:ind w:left="0"/>
              <w:jc w:val="both"/>
              <w:rPr>
                <w:i/>
                <w:iCs/>
              </w:rPr>
            </w:pPr>
          </w:p>
        </w:tc>
      </w:tr>
      <w:tr w:rsidR="0053194A" w14:paraId="4C091895" w14:textId="77777777" w:rsidTr="0053194A">
        <w:tc>
          <w:tcPr>
            <w:tcW w:w="9016" w:type="dxa"/>
          </w:tcPr>
          <w:p w14:paraId="2B99F2EC" w14:textId="77777777" w:rsidR="0053194A" w:rsidRDefault="0053194A" w:rsidP="0053194A">
            <w:pPr>
              <w:pStyle w:val="ListParagraph"/>
              <w:ind w:left="0"/>
              <w:jc w:val="both"/>
              <w:rPr>
                <w:i/>
                <w:iCs/>
              </w:rPr>
            </w:pPr>
          </w:p>
        </w:tc>
      </w:tr>
      <w:tr w:rsidR="0053194A" w14:paraId="0174CD6B" w14:textId="77777777" w:rsidTr="0053194A">
        <w:tc>
          <w:tcPr>
            <w:tcW w:w="9016" w:type="dxa"/>
          </w:tcPr>
          <w:p w14:paraId="1400E599" w14:textId="77777777" w:rsidR="0053194A" w:rsidRDefault="0053194A" w:rsidP="0053194A">
            <w:pPr>
              <w:pStyle w:val="ListParagraph"/>
              <w:ind w:left="0"/>
              <w:jc w:val="both"/>
              <w:rPr>
                <w:i/>
                <w:iCs/>
              </w:rPr>
            </w:pPr>
          </w:p>
        </w:tc>
      </w:tr>
    </w:tbl>
    <w:p w14:paraId="0467EAD8" w14:textId="3FF719BC" w:rsidR="0053194A" w:rsidRPr="0053194A" w:rsidRDefault="0053194A" w:rsidP="0053194A">
      <w:pPr>
        <w:pStyle w:val="ListParagraph"/>
        <w:ind w:left="360"/>
        <w:jc w:val="both"/>
        <w:rPr>
          <w:i/>
          <w:iCs/>
        </w:rPr>
      </w:pPr>
    </w:p>
    <w:p w14:paraId="37FDF8EE" w14:textId="09E9E067" w:rsidR="0053194A" w:rsidRPr="0053194A" w:rsidRDefault="0053194A" w:rsidP="0053194A">
      <w:pPr>
        <w:pStyle w:val="ListParagraph"/>
        <w:ind w:left="360"/>
        <w:jc w:val="both"/>
        <w:rPr>
          <w:i/>
          <w:iCs/>
          <w:sz w:val="20"/>
          <w:szCs w:val="20"/>
        </w:rPr>
      </w:pPr>
      <w:r w:rsidRPr="0053194A">
        <w:rPr>
          <w:i/>
          <w:iCs/>
          <w:sz w:val="20"/>
          <w:szCs w:val="20"/>
        </w:rPr>
        <w:t>The graph above shows Irish beef exports for the years 2015-2020 and the country beef was exported to. Analyse the graph above and answer the questions below.</w:t>
      </w:r>
    </w:p>
    <w:p w14:paraId="59D6BE88" w14:textId="77777777" w:rsidR="0053194A" w:rsidRDefault="0053194A" w:rsidP="0053194A">
      <w:pPr>
        <w:pStyle w:val="ListParagraph"/>
        <w:ind w:left="360"/>
        <w:jc w:val="both"/>
        <w:rPr>
          <w:i/>
          <w:iCs/>
        </w:rPr>
      </w:pPr>
    </w:p>
    <w:p w14:paraId="3609AAA1" w14:textId="2098CE6B" w:rsidR="0053194A" w:rsidRDefault="0053194A" w:rsidP="0053194A">
      <w:pPr>
        <w:pStyle w:val="ListParagraph"/>
        <w:numPr>
          <w:ilvl w:val="0"/>
          <w:numId w:val="10"/>
        </w:numPr>
        <w:jc w:val="both"/>
        <w:rPr>
          <w:i/>
          <w:iCs/>
        </w:rPr>
      </w:pPr>
      <w:r>
        <w:rPr>
          <w:i/>
          <w:iCs/>
        </w:rPr>
        <w:t>Which country did Irish beef get exported to most for the years 2015-2020?</w:t>
      </w:r>
    </w:p>
    <w:tbl>
      <w:tblPr>
        <w:tblStyle w:val="TableGrid"/>
        <w:tblW w:w="0" w:type="auto"/>
        <w:tblInd w:w="360" w:type="dxa"/>
        <w:tblLook w:val="04A0" w:firstRow="1" w:lastRow="0" w:firstColumn="1" w:lastColumn="0" w:noHBand="0" w:noVBand="1"/>
      </w:tblPr>
      <w:tblGrid>
        <w:gridCol w:w="8656"/>
      </w:tblGrid>
      <w:tr w:rsidR="0053194A" w14:paraId="408EA05C" w14:textId="77777777" w:rsidTr="0053194A">
        <w:tc>
          <w:tcPr>
            <w:tcW w:w="9016" w:type="dxa"/>
          </w:tcPr>
          <w:p w14:paraId="536764B0" w14:textId="77777777" w:rsidR="0053194A" w:rsidRDefault="0053194A" w:rsidP="0053194A">
            <w:pPr>
              <w:pStyle w:val="ListParagraph"/>
              <w:ind w:left="0"/>
              <w:jc w:val="both"/>
              <w:rPr>
                <w:i/>
                <w:iCs/>
              </w:rPr>
            </w:pPr>
          </w:p>
        </w:tc>
      </w:tr>
    </w:tbl>
    <w:p w14:paraId="1D4550F5" w14:textId="77777777" w:rsidR="0053194A" w:rsidRDefault="0053194A" w:rsidP="0053194A">
      <w:pPr>
        <w:pStyle w:val="ListParagraph"/>
        <w:ind w:left="360"/>
        <w:jc w:val="both"/>
        <w:rPr>
          <w:i/>
          <w:iCs/>
        </w:rPr>
      </w:pPr>
    </w:p>
    <w:p w14:paraId="533FE978" w14:textId="4BFC3B46" w:rsidR="0053194A" w:rsidRDefault="0053194A" w:rsidP="0053194A">
      <w:pPr>
        <w:pStyle w:val="ListParagraph"/>
        <w:numPr>
          <w:ilvl w:val="0"/>
          <w:numId w:val="10"/>
        </w:numPr>
        <w:jc w:val="both"/>
        <w:rPr>
          <w:i/>
          <w:iCs/>
        </w:rPr>
      </w:pPr>
      <w:r>
        <w:rPr>
          <w:i/>
          <w:iCs/>
        </w:rPr>
        <w:t>In which year was the most amount of beef exported?</w:t>
      </w:r>
    </w:p>
    <w:tbl>
      <w:tblPr>
        <w:tblStyle w:val="TableGrid"/>
        <w:tblW w:w="0" w:type="auto"/>
        <w:tblInd w:w="360" w:type="dxa"/>
        <w:tblLook w:val="04A0" w:firstRow="1" w:lastRow="0" w:firstColumn="1" w:lastColumn="0" w:noHBand="0" w:noVBand="1"/>
      </w:tblPr>
      <w:tblGrid>
        <w:gridCol w:w="8656"/>
      </w:tblGrid>
      <w:tr w:rsidR="0053194A" w14:paraId="5A557F21" w14:textId="77777777" w:rsidTr="0053194A">
        <w:tc>
          <w:tcPr>
            <w:tcW w:w="9016" w:type="dxa"/>
          </w:tcPr>
          <w:p w14:paraId="0ACC4A92" w14:textId="77777777" w:rsidR="0053194A" w:rsidRDefault="0053194A" w:rsidP="0053194A">
            <w:pPr>
              <w:pStyle w:val="ListParagraph"/>
              <w:ind w:left="0"/>
              <w:jc w:val="both"/>
              <w:rPr>
                <w:i/>
                <w:iCs/>
              </w:rPr>
            </w:pPr>
          </w:p>
        </w:tc>
      </w:tr>
    </w:tbl>
    <w:p w14:paraId="75878351" w14:textId="77777777" w:rsidR="0053194A" w:rsidRDefault="0053194A" w:rsidP="0053194A">
      <w:pPr>
        <w:pStyle w:val="ListParagraph"/>
        <w:ind w:left="360"/>
        <w:jc w:val="both"/>
        <w:rPr>
          <w:i/>
          <w:iCs/>
        </w:rPr>
      </w:pPr>
    </w:p>
    <w:p w14:paraId="4FB60F7F" w14:textId="67414AA8" w:rsidR="0053194A" w:rsidRDefault="0053194A" w:rsidP="0053194A">
      <w:pPr>
        <w:pStyle w:val="ListParagraph"/>
        <w:numPr>
          <w:ilvl w:val="0"/>
          <w:numId w:val="10"/>
        </w:numPr>
        <w:jc w:val="both"/>
        <w:rPr>
          <w:i/>
          <w:iCs/>
        </w:rPr>
      </w:pPr>
      <w:r>
        <w:rPr>
          <w:i/>
          <w:iCs/>
        </w:rPr>
        <w:t>Suggest one reason why the total number of beef exported in 2020 was lower than in 2019.</w:t>
      </w:r>
    </w:p>
    <w:tbl>
      <w:tblPr>
        <w:tblStyle w:val="TableGrid"/>
        <w:tblW w:w="0" w:type="auto"/>
        <w:tblInd w:w="360" w:type="dxa"/>
        <w:tblLook w:val="04A0" w:firstRow="1" w:lastRow="0" w:firstColumn="1" w:lastColumn="0" w:noHBand="0" w:noVBand="1"/>
      </w:tblPr>
      <w:tblGrid>
        <w:gridCol w:w="8656"/>
      </w:tblGrid>
      <w:tr w:rsidR="0053194A" w14:paraId="06D5FB33" w14:textId="77777777" w:rsidTr="0053194A">
        <w:tc>
          <w:tcPr>
            <w:tcW w:w="9016" w:type="dxa"/>
          </w:tcPr>
          <w:p w14:paraId="15C0219B" w14:textId="77777777" w:rsidR="0053194A" w:rsidRDefault="0053194A" w:rsidP="0053194A">
            <w:pPr>
              <w:pStyle w:val="ListParagraph"/>
              <w:ind w:left="0"/>
              <w:jc w:val="both"/>
              <w:rPr>
                <w:i/>
                <w:iCs/>
              </w:rPr>
            </w:pPr>
          </w:p>
        </w:tc>
      </w:tr>
      <w:tr w:rsidR="0053194A" w14:paraId="1153DFC0" w14:textId="77777777" w:rsidTr="0053194A">
        <w:tc>
          <w:tcPr>
            <w:tcW w:w="9016" w:type="dxa"/>
          </w:tcPr>
          <w:p w14:paraId="5A12765E" w14:textId="77777777" w:rsidR="0053194A" w:rsidRDefault="0053194A" w:rsidP="0053194A">
            <w:pPr>
              <w:pStyle w:val="ListParagraph"/>
              <w:ind w:left="0"/>
              <w:jc w:val="both"/>
              <w:rPr>
                <w:i/>
                <w:iCs/>
              </w:rPr>
            </w:pPr>
          </w:p>
        </w:tc>
      </w:tr>
    </w:tbl>
    <w:p w14:paraId="4B837554" w14:textId="77777777" w:rsidR="0053194A" w:rsidRPr="0053194A" w:rsidRDefault="0053194A" w:rsidP="0053194A">
      <w:pPr>
        <w:jc w:val="both"/>
        <w:rPr>
          <w:i/>
          <w:iCs/>
        </w:rPr>
      </w:pPr>
    </w:p>
    <w:sectPr w:rsidR="0053194A" w:rsidRPr="0053194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F0430" w14:textId="77777777" w:rsidR="00167D38" w:rsidRDefault="00167D38" w:rsidP="00045094">
      <w:pPr>
        <w:spacing w:after="0" w:line="240" w:lineRule="auto"/>
      </w:pPr>
      <w:r>
        <w:separator/>
      </w:r>
    </w:p>
  </w:endnote>
  <w:endnote w:type="continuationSeparator" w:id="0">
    <w:p w14:paraId="766CA856" w14:textId="77777777" w:rsidR="00167D38" w:rsidRDefault="00167D38" w:rsidP="00045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063413"/>
      <w:docPartObj>
        <w:docPartGallery w:val="Page Numbers (Bottom of Page)"/>
        <w:docPartUnique/>
      </w:docPartObj>
    </w:sdtPr>
    <w:sdtEndPr>
      <w:rPr>
        <w:noProof/>
      </w:rPr>
    </w:sdtEndPr>
    <w:sdtContent>
      <w:p w14:paraId="51E96F84" w14:textId="45328C69" w:rsidR="00045094" w:rsidRDefault="000450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71DF60" w14:textId="77777777" w:rsidR="00045094" w:rsidRDefault="00045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48CFB" w14:textId="77777777" w:rsidR="00167D38" w:rsidRDefault="00167D38" w:rsidP="00045094">
      <w:pPr>
        <w:spacing w:after="0" w:line="240" w:lineRule="auto"/>
      </w:pPr>
      <w:r>
        <w:separator/>
      </w:r>
    </w:p>
  </w:footnote>
  <w:footnote w:type="continuationSeparator" w:id="0">
    <w:p w14:paraId="2368B76D" w14:textId="77777777" w:rsidR="00167D38" w:rsidRDefault="00167D38" w:rsidP="00045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91F9" w14:textId="46E8687E" w:rsidR="00045094" w:rsidRDefault="00045094">
    <w:pPr>
      <w:pStyle w:val="Header"/>
    </w:pPr>
    <w:r>
      <w:t>@GeographyTalks</w:t>
    </w:r>
  </w:p>
  <w:p w14:paraId="5952C32B" w14:textId="77777777" w:rsidR="00045094" w:rsidRDefault="00045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279A"/>
    <w:multiLevelType w:val="hybridMultilevel"/>
    <w:tmpl w:val="F7307216"/>
    <w:lvl w:ilvl="0" w:tplc="511E78C2">
      <w:start w:val="1"/>
      <w:numFmt w:val="decimal"/>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DA53659"/>
    <w:multiLevelType w:val="hybridMultilevel"/>
    <w:tmpl w:val="FD9E5F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DDC317D"/>
    <w:multiLevelType w:val="hybridMultilevel"/>
    <w:tmpl w:val="2F4E1544"/>
    <w:lvl w:ilvl="0" w:tplc="49EAEFA4">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2A6F17E2"/>
    <w:multiLevelType w:val="hybridMultilevel"/>
    <w:tmpl w:val="CE4CB632"/>
    <w:lvl w:ilvl="0" w:tplc="BBA058D8">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3EDD5C3D"/>
    <w:multiLevelType w:val="hybridMultilevel"/>
    <w:tmpl w:val="CEB811C6"/>
    <w:lvl w:ilvl="0" w:tplc="D00843B4">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498548D2"/>
    <w:multiLevelType w:val="hybridMultilevel"/>
    <w:tmpl w:val="5A92F5BA"/>
    <w:lvl w:ilvl="0" w:tplc="69DC7852">
      <w:start w:val="1"/>
      <w:numFmt w:val="decimalZero"/>
      <w:lvlText w:val="%1."/>
      <w:lvlJc w:val="left"/>
      <w:pPr>
        <w:ind w:left="360" w:hanging="360"/>
      </w:pPr>
      <w:rPr>
        <w:rFonts w:hint="default"/>
        <w:i/>
        <w:iCs/>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695A5E08"/>
    <w:multiLevelType w:val="multilevel"/>
    <w:tmpl w:val="40E8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1A05FB"/>
    <w:multiLevelType w:val="hybridMultilevel"/>
    <w:tmpl w:val="18CCB7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B445BE2"/>
    <w:multiLevelType w:val="hybridMultilevel"/>
    <w:tmpl w:val="1D7ED48E"/>
    <w:lvl w:ilvl="0" w:tplc="DEF2AF00">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73596F0A"/>
    <w:multiLevelType w:val="hybridMultilevel"/>
    <w:tmpl w:val="BC4C5316"/>
    <w:lvl w:ilvl="0" w:tplc="E7B8461A">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59643661">
    <w:abstractNumId w:val="6"/>
  </w:num>
  <w:num w:numId="2" w16cid:durableId="1643927319">
    <w:abstractNumId w:val="0"/>
  </w:num>
  <w:num w:numId="3" w16cid:durableId="1938128673">
    <w:abstractNumId w:val="7"/>
  </w:num>
  <w:num w:numId="4" w16cid:durableId="283777208">
    <w:abstractNumId w:val="5"/>
  </w:num>
  <w:num w:numId="5" w16cid:durableId="194513315">
    <w:abstractNumId w:val="4"/>
  </w:num>
  <w:num w:numId="6" w16cid:durableId="1938755760">
    <w:abstractNumId w:val="8"/>
  </w:num>
  <w:num w:numId="7" w16cid:durableId="22295548">
    <w:abstractNumId w:val="1"/>
  </w:num>
  <w:num w:numId="8" w16cid:durableId="1174683539">
    <w:abstractNumId w:val="2"/>
  </w:num>
  <w:num w:numId="9" w16cid:durableId="1428037058">
    <w:abstractNumId w:val="3"/>
  </w:num>
  <w:num w:numId="10" w16cid:durableId="19443378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112"/>
    <w:rsid w:val="00003517"/>
    <w:rsid w:val="00045094"/>
    <w:rsid w:val="00066FE1"/>
    <w:rsid w:val="00167D38"/>
    <w:rsid w:val="0017154D"/>
    <w:rsid w:val="00254467"/>
    <w:rsid w:val="0053194A"/>
    <w:rsid w:val="005575C4"/>
    <w:rsid w:val="005D1B7E"/>
    <w:rsid w:val="007817CC"/>
    <w:rsid w:val="007E6075"/>
    <w:rsid w:val="0080442B"/>
    <w:rsid w:val="00906BDC"/>
    <w:rsid w:val="00B03B04"/>
    <w:rsid w:val="00B06822"/>
    <w:rsid w:val="00B42082"/>
    <w:rsid w:val="00DB15A0"/>
    <w:rsid w:val="00EC2CC0"/>
    <w:rsid w:val="00ED2112"/>
    <w:rsid w:val="00F92A36"/>
    <w:rsid w:val="0500E812"/>
    <w:rsid w:val="27E7629C"/>
    <w:rsid w:val="7453F1B0"/>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FCC714"/>
  <w15:chartTrackingRefBased/>
  <w15:docId w15:val="{6627E79F-AF63-4E30-83F5-6D5D5B15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5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5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094"/>
  </w:style>
  <w:style w:type="paragraph" w:styleId="Footer">
    <w:name w:val="footer"/>
    <w:basedOn w:val="Normal"/>
    <w:link w:val="FooterChar"/>
    <w:uiPriority w:val="99"/>
    <w:unhideWhenUsed/>
    <w:rsid w:val="00045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094"/>
  </w:style>
  <w:style w:type="paragraph" w:customStyle="1" w:styleId="cvgsua">
    <w:name w:val="cvgsua"/>
    <w:basedOn w:val="Normal"/>
    <w:rsid w:val="0080442B"/>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oypena">
    <w:name w:val="oypena"/>
    <w:basedOn w:val="DefaultParagraphFont"/>
    <w:rsid w:val="0080442B"/>
  </w:style>
  <w:style w:type="paragraph" w:customStyle="1" w:styleId="paragraph">
    <w:name w:val="paragraph"/>
    <w:basedOn w:val="Normal"/>
    <w:rsid w:val="0080442B"/>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80442B"/>
  </w:style>
  <w:style w:type="character" w:customStyle="1" w:styleId="eop">
    <w:name w:val="eop"/>
    <w:basedOn w:val="DefaultParagraphFont"/>
    <w:rsid w:val="0080442B"/>
  </w:style>
  <w:style w:type="paragraph" w:styleId="ListParagraph">
    <w:name w:val="List Paragraph"/>
    <w:basedOn w:val="Normal"/>
    <w:uiPriority w:val="34"/>
    <w:qFormat/>
    <w:rsid w:val="007817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2577">
      <w:bodyDiv w:val="1"/>
      <w:marLeft w:val="0"/>
      <w:marRight w:val="0"/>
      <w:marTop w:val="0"/>
      <w:marBottom w:val="0"/>
      <w:divBdr>
        <w:top w:val="none" w:sz="0" w:space="0" w:color="auto"/>
        <w:left w:val="none" w:sz="0" w:space="0" w:color="auto"/>
        <w:bottom w:val="none" w:sz="0" w:space="0" w:color="auto"/>
        <w:right w:val="none" w:sz="0" w:space="0" w:color="auto"/>
      </w:divBdr>
    </w:div>
    <w:div w:id="373387123">
      <w:bodyDiv w:val="1"/>
      <w:marLeft w:val="0"/>
      <w:marRight w:val="0"/>
      <w:marTop w:val="0"/>
      <w:marBottom w:val="0"/>
      <w:divBdr>
        <w:top w:val="none" w:sz="0" w:space="0" w:color="auto"/>
        <w:left w:val="none" w:sz="0" w:space="0" w:color="auto"/>
        <w:bottom w:val="none" w:sz="0" w:space="0" w:color="auto"/>
        <w:right w:val="none" w:sz="0" w:space="0" w:color="auto"/>
      </w:divBdr>
    </w:div>
    <w:div w:id="925577686">
      <w:bodyDiv w:val="1"/>
      <w:marLeft w:val="0"/>
      <w:marRight w:val="0"/>
      <w:marTop w:val="0"/>
      <w:marBottom w:val="0"/>
      <w:divBdr>
        <w:top w:val="none" w:sz="0" w:space="0" w:color="auto"/>
        <w:left w:val="none" w:sz="0" w:space="0" w:color="auto"/>
        <w:bottom w:val="none" w:sz="0" w:space="0" w:color="auto"/>
        <w:right w:val="none" w:sz="0" w:space="0" w:color="auto"/>
      </w:divBdr>
    </w:div>
    <w:div w:id="976883567">
      <w:bodyDiv w:val="1"/>
      <w:marLeft w:val="0"/>
      <w:marRight w:val="0"/>
      <w:marTop w:val="0"/>
      <w:marBottom w:val="0"/>
      <w:divBdr>
        <w:top w:val="none" w:sz="0" w:space="0" w:color="auto"/>
        <w:left w:val="none" w:sz="0" w:space="0" w:color="auto"/>
        <w:bottom w:val="none" w:sz="0" w:space="0" w:color="auto"/>
        <w:right w:val="none" w:sz="0" w:space="0" w:color="auto"/>
      </w:divBdr>
      <w:divsChild>
        <w:div w:id="1389260816">
          <w:marLeft w:val="0"/>
          <w:marRight w:val="0"/>
          <w:marTop w:val="0"/>
          <w:marBottom w:val="0"/>
          <w:divBdr>
            <w:top w:val="none" w:sz="0" w:space="0" w:color="auto"/>
            <w:left w:val="none" w:sz="0" w:space="0" w:color="auto"/>
            <w:bottom w:val="none" w:sz="0" w:space="0" w:color="auto"/>
            <w:right w:val="none" w:sz="0" w:space="0" w:color="auto"/>
          </w:divBdr>
        </w:div>
      </w:divsChild>
    </w:div>
    <w:div w:id="1358001109">
      <w:bodyDiv w:val="1"/>
      <w:marLeft w:val="0"/>
      <w:marRight w:val="0"/>
      <w:marTop w:val="0"/>
      <w:marBottom w:val="0"/>
      <w:divBdr>
        <w:top w:val="none" w:sz="0" w:space="0" w:color="auto"/>
        <w:left w:val="none" w:sz="0" w:space="0" w:color="auto"/>
        <w:bottom w:val="none" w:sz="0" w:space="0" w:color="auto"/>
        <w:right w:val="none" w:sz="0" w:space="0" w:color="auto"/>
      </w:divBdr>
    </w:div>
    <w:div w:id="17966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35c2d7-48ce-4d2a-afc8-fecb6ad142a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ABD5AE49502546BC682F20C6A54B0C" ma:contentTypeVersion="14" ma:contentTypeDescription="Create a new document." ma:contentTypeScope="" ma:versionID="9f7b79f4dd19bbcc99cb2115b360afe2">
  <xsd:schema xmlns:xsd="http://www.w3.org/2001/XMLSchema" xmlns:xs="http://www.w3.org/2001/XMLSchema" xmlns:p="http://schemas.microsoft.com/office/2006/metadata/properties" xmlns:ns3="1935c2d7-48ce-4d2a-afc8-fecb6ad142a9" xmlns:ns4="2ff8f3e2-2b55-4aa6-8063-1d3bd614fb76" targetNamespace="http://schemas.microsoft.com/office/2006/metadata/properties" ma:root="true" ma:fieldsID="58c4dbe3fe7198a372e379e1be554b71" ns3:_="" ns4:_="">
    <xsd:import namespace="1935c2d7-48ce-4d2a-afc8-fecb6ad142a9"/>
    <xsd:import namespace="2ff8f3e2-2b55-4aa6-8063-1d3bd614fb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5c2d7-48ce-4d2a-afc8-fecb6ad14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f8f3e2-2b55-4aa6-8063-1d3bd614fb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A9F6E1-44C5-443B-9186-12E4BAC4A459}">
  <ds:schemaRefs>
    <ds:schemaRef ds:uri="http://schemas.microsoft.com/office/2006/metadata/properties"/>
    <ds:schemaRef ds:uri="http://schemas.microsoft.com/office/infopath/2007/PartnerControls"/>
    <ds:schemaRef ds:uri="1935c2d7-48ce-4d2a-afc8-fecb6ad142a9"/>
  </ds:schemaRefs>
</ds:datastoreItem>
</file>

<file path=customXml/itemProps2.xml><?xml version="1.0" encoding="utf-8"?>
<ds:datastoreItem xmlns:ds="http://schemas.openxmlformats.org/officeDocument/2006/customXml" ds:itemID="{1C4D277A-5723-4AFE-BC62-B66B7FDF2FC1}">
  <ds:schemaRefs>
    <ds:schemaRef ds:uri="http://schemas.openxmlformats.org/officeDocument/2006/bibliography"/>
  </ds:schemaRefs>
</ds:datastoreItem>
</file>

<file path=customXml/itemProps3.xml><?xml version="1.0" encoding="utf-8"?>
<ds:datastoreItem xmlns:ds="http://schemas.openxmlformats.org/officeDocument/2006/customXml" ds:itemID="{3FFB2F4E-0B28-4C62-8751-2617019A5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5c2d7-48ce-4d2a-afc8-fecb6ad142a9"/>
    <ds:schemaRef ds:uri="2ff8f3e2-2b55-4aa6-8063-1d3bd61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CB9EED-A2FA-4828-9CD8-3AF8C65EB2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1734</Words>
  <Characters>8829</Characters>
  <Application>Microsoft Office Word</Application>
  <DocSecurity>0</DocSecurity>
  <Lines>375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TCahill</dc:creator>
  <cp:keywords/>
  <dc:description/>
  <cp:lastModifiedBy>Mr Cahill</cp:lastModifiedBy>
  <cp:revision>6</cp:revision>
  <cp:lastPrinted>2023-12-03T21:05:00Z</cp:lastPrinted>
  <dcterms:created xsi:type="dcterms:W3CDTF">2023-12-03T20:52:00Z</dcterms:created>
  <dcterms:modified xsi:type="dcterms:W3CDTF">2023-12-04T16:01:00Z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0x01010078ABD5AE49502546BC682F20C6A54B0C</vt:lpwstr>
  </property>
  <property fmtid="{D5CDD505-2E9C-101B-9397-08002B2CF9AE}" pid="3" name="GrammarlyDocumentId">
    <vt:lpwstr>7ecb858267f54e9f1b7391442e99bb8fa314e5ffcf96dc44de58636a948ce324</vt:lpwstr>
  </property>
</Properties>
</file>