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584D9" w14:textId="4E98CA01" w:rsidR="00351CDA" w:rsidRDefault="00351CDA" w:rsidP="00351CD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John Daly’s Farm Unit of Learning - Assessment</w:t>
      </w:r>
    </w:p>
    <w:p w14:paraId="2A8B0AB1" w14:textId="5199D53A" w:rsidR="00FB3C95" w:rsidRPr="00FB3C95" w:rsidRDefault="00FB3C95" w:rsidP="00351CDA">
      <w:pPr>
        <w:jc w:val="both"/>
        <w:rPr>
          <w:b/>
          <w:bCs/>
          <w:sz w:val="24"/>
          <w:szCs w:val="24"/>
        </w:rPr>
      </w:pPr>
      <w:r w:rsidRPr="00FB3C95">
        <w:rPr>
          <w:b/>
          <w:bCs/>
          <w:sz w:val="24"/>
          <w:szCs w:val="24"/>
        </w:rPr>
        <w:t>Question 1</w:t>
      </w:r>
    </w:p>
    <w:p w14:paraId="33C61E99" w14:textId="159C5C3B" w:rsidR="00351CDA" w:rsidRDefault="00C84C84" w:rsidP="00351CD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97EBDB5" wp14:editId="1DC86DB2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5200650" cy="3467100"/>
            <wp:effectExtent l="0" t="0" r="0" b="0"/>
            <wp:wrapTopAndBottom/>
            <wp:docPr id="1233582616" name="Picture 1" descr="Agriculture in Irelan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iculture in Ireland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DA">
        <w:rPr>
          <w:sz w:val="24"/>
          <w:szCs w:val="24"/>
        </w:rPr>
        <w:t xml:space="preserve">The photo below shows John Daly’s </w:t>
      </w:r>
      <w:r w:rsidR="00E37AE5">
        <w:rPr>
          <w:sz w:val="24"/>
          <w:szCs w:val="24"/>
        </w:rPr>
        <w:t xml:space="preserve">mixed </w:t>
      </w:r>
      <w:r w:rsidR="00351CDA">
        <w:rPr>
          <w:sz w:val="24"/>
          <w:szCs w:val="24"/>
        </w:rPr>
        <w:t xml:space="preserve">farm in Trim, Co. Meath. </w:t>
      </w:r>
      <w:r w:rsidR="000A435C">
        <w:rPr>
          <w:sz w:val="24"/>
          <w:szCs w:val="24"/>
        </w:rPr>
        <w:t xml:space="preserve">He grows barley and maize along with raising a suckler herd. </w:t>
      </w:r>
      <w:r w:rsidR="00351CDA">
        <w:rPr>
          <w:sz w:val="24"/>
          <w:szCs w:val="24"/>
        </w:rPr>
        <w:t>Examine the photograph and answer the questions that follow.</w:t>
      </w:r>
    </w:p>
    <w:p w14:paraId="52909C09" w14:textId="1B6D41D1" w:rsidR="00351CDA" w:rsidRDefault="00351CDA" w:rsidP="00351CDA">
      <w:pPr>
        <w:jc w:val="both"/>
        <w:rPr>
          <w:sz w:val="24"/>
          <w:szCs w:val="24"/>
        </w:rPr>
      </w:pPr>
    </w:p>
    <w:p w14:paraId="7DCEAB7B" w14:textId="2C3D76DD" w:rsidR="00351CDA" w:rsidRPr="00D732C3" w:rsidRDefault="00E37AE5" w:rsidP="00351CDA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Tillage</w:t>
      </w:r>
      <w:r w:rsidR="00351CDA">
        <w:rPr>
          <w:sz w:val="24"/>
          <w:szCs w:val="24"/>
        </w:rPr>
        <w:t xml:space="preserve"> farming is an example of which type of economic activity?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75"/>
        <w:gridCol w:w="2889"/>
        <w:gridCol w:w="2872"/>
      </w:tblGrid>
      <w:tr w:rsidR="00351CDA" w14:paraId="529D3121" w14:textId="77777777" w:rsidTr="00E37AE5">
        <w:trPr>
          <w:trHeight w:val="485"/>
        </w:trPr>
        <w:tc>
          <w:tcPr>
            <w:tcW w:w="3005" w:type="dxa"/>
            <w:vAlign w:val="center"/>
          </w:tcPr>
          <w:p w14:paraId="7C95899D" w14:textId="77777777" w:rsidR="00351CDA" w:rsidRPr="00FE7CA0" w:rsidRDefault="00351CDA" w:rsidP="006C667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FE7CA0">
              <w:rPr>
                <w:sz w:val="24"/>
                <w:szCs w:val="24"/>
              </w:rPr>
              <w:t>primary</w:t>
            </w:r>
          </w:p>
        </w:tc>
        <w:tc>
          <w:tcPr>
            <w:tcW w:w="3005" w:type="dxa"/>
            <w:vAlign w:val="center"/>
          </w:tcPr>
          <w:p w14:paraId="0FCD36A9" w14:textId="77777777" w:rsidR="00351CDA" w:rsidRPr="00FE7CA0" w:rsidRDefault="00351CDA" w:rsidP="006C667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FE7CA0">
              <w:rPr>
                <w:sz w:val="24"/>
                <w:szCs w:val="24"/>
              </w:rPr>
              <w:t>secondary</w:t>
            </w:r>
          </w:p>
        </w:tc>
        <w:tc>
          <w:tcPr>
            <w:tcW w:w="3006" w:type="dxa"/>
            <w:vAlign w:val="center"/>
          </w:tcPr>
          <w:p w14:paraId="4EB6B727" w14:textId="77777777" w:rsidR="00351CDA" w:rsidRPr="00FE7CA0" w:rsidRDefault="00351CDA" w:rsidP="006C667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FE7CA0">
              <w:rPr>
                <w:sz w:val="24"/>
                <w:szCs w:val="24"/>
              </w:rPr>
              <w:t>tertiary</w:t>
            </w:r>
          </w:p>
        </w:tc>
      </w:tr>
    </w:tbl>
    <w:p w14:paraId="73729048" w14:textId="77777777" w:rsidR="00351CDA" w:rsidRDefault="00351CDA" w:rsidP="00351CDA">
      <w:pPr>
        <w:jc w:val="both"/>
        <w:rPr>
          <w:b/>
          <w:bCs/>
          <w:sz w:val="24"/>
          <w:szCs w:val="24"/>
        </w:rPr>
      </w:pPr>
    </w:p>
    <w:p w14:paraId="0D161D6F" w14:textId="51B7CAF7" w:rsidR="00351CDA" w:rsidRDefault="009200C3" w:rsidP="00351CD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Define the term mixed farm</w:t>
      </w:r>
      <w:r w:rsidR="00351CDA" w:rsidRPr="00FE7CA0">
        <w:rPr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351CDA" w14:paraId="0D9020A1" w14:textId="77777777" w:rsidTr="009200C3">
        <w:trPr>
          <w:trHeight w:val="397"/>
        </w:trPr>
        <w:tc>
          <w:tcPr>
            <w:tcW w:w="8636" w:type="dxa"/>
          </w:tcPr>
          <w:p w14:paraId="2473E7CB" w14:textId="77777777" w:rsidR="00351CDA" w:rsidRDefault="00351CDA" w:rsidP="006C6675">
            <w:pPr>
              <w:jc w:val="both"/>
              <w:rPr>
                <w:sz w:val="24"/>
                <w:szCs w:val="24"/>
              </w:rPr>
            </w:pPr>
          </w:p>
        </w:tc>
      </w:tr>
      <w:tr w:rsidR="00351CDA" w14:paraId="5D3D55EF" w14:textId="77777777" w:rsidTr="009200C3">
        <w:trPr>
          <w:trHeight w:val="397"/>
        </w:trPr>
        <w:tc>
          <w:tcPr>
            <w:tcW w:w="8636" w:type="dxa"/>
          </w:tcPr>
          <w:p w14:paraId="6D4077B5" w14:textId="77777777" w:rsidR="00351CDA" w:rsidRDefault="00351CDA" w:rsidP="006C6675">
            <w:pPr>
              <w:jc w:val="both"/>
              <w:rPr>
                <w:sz w:val="24"/>
                <w:szCs w:val="24"/>
              </w:rPr>
            </w:pPr>
          </w:p>
        </w:tc>
      </w:tr>
    </w:tbl>
    <w:p w14:paraId="1E75A6AD" w14:textId="77777777" w:rsidR="00D22F05" w:rsidRDefault="00D22F05"/>
    <w:p w14:paraId="4D778ADB" w14:textId="399DB95D" w:rsidR="009200C3" w:rsidRDefault="000A435C" w:rsidP="009200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435C">
        <w:rPr>
          <w:sz w:val="24"/>
          <w:szCs w:val="24"/>
        </w:rPr>
        <w:t>List two processes that would take place on John’s mixed farm.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0A435C" w14:paraId="5DB74872" w14:textId="77777777" w:rsidTr="000A435C">
        <w:trPr>
          <w:trHeight w:val="397"/>
        </w:trPr>
        <w:tc>
          <w:tcPr>
            <w:tcW w:w="8636" w:type="dxa"/>
            <w:vAlign w:val="center"/>
          </w:tcPr>
          <w:p w14:paraId="0A403ED6" w14:textId="2FFD1EC4" w:rsidR="000A435C" w:rsidRPr="000A435C" w:rsidRDefault="000A435C" w:rsidP="000A435C">
            <w:pPr>
              <w:rPr>
                <w:b/>
                <w:bCs/>
                <w:sz w:val="24"/>
                <w:szCs w:val="24"/>
              </w:rPr>
            </w:pPr>
            <w:r w:rsidRPr="000A435C">
              <w:rPr>
                <w:b/>
                <w:bCs/>
                <w:sz w:val="24"/>
                <w:szCs w:val="24"/>
              </w:rPr>
              <w:t>1.</w:t>
            </w:r>
          </w:p>
        </w:tc>
      </w:tr>
      <w:tr w:rsidR="000A435C" w14:paraId="03E1A5E4" w14:textId="77777777" w:rsidTr="000A435C">
        <w:trPr>
          <w:trHeight w:val="397"/>
        </w:trPr>
        <w:tc>
          <w:tcPr>
            <w:tcW w:w="8636" w:type="dxa"/>
            <w:vAlign w:val="center"/>
          </w:tcPr>
          <w:p w14:paraId="5B6319CD" w14:textId="29EF3201" w:rsidR="000A435C" w:rsidRPr="000A435C" w:rsidRDefault="000A435C" w:rsidP="000A435C">
            <w:pPr>
              <w:rPr>
                <w:b/>
                <w:bCs/>
                <w:sz w:val="24"/>
                <w:szCs w:val="24"/>
              </w:rPr>
            </w:pPr>
            <w:r w:rsidRPr="000A435C">
              <w:rPr>
                <w:b/>
                <w:bCs/>
                <w:sz w:val="24"/>
                <w:szCs w:val="24"/>
              </w:rPr>
              <w:t>2.</w:t>
            </w:r>
          </w:p>
        </w:tc>
      </w:tr>
    </w:tbl>
    <w:p w14:paraId="356FB1B7" w14:textId="77777777" w:rsidR="000A435C" w:rsidRDefault="000A435C" w:rsidP="000A435C">
      <w:pPr>
        <w:rPr>
          <w:sz w:val="24"/>
          <w:szCs w:val="24"/>
        </w:rPr>
      </w:pPr>
    </w:p>
    <w:p w14:paraId="2760EA21" w14:textId="55FA3117" w:rsidR="000A435C" w:rsidRDefault="00C84C84" w:rsidP="000A435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soil type is most common in the area where John’s farm is located?</w:t>
      </w:r>
    </w:p>
    <w:p w14:paraId="5A9B2DFD" w14:textId="77777777" w:rsidR="00BB40F3" w:rsidRDefault="00BB40F3" w:rsidP="00BB40F3">
      <w:pPr>
        <w:pStyle w:val="ListParagraph"/>
        <w:ind w:left="360"/>
        <w:rPr>
          <w:sz w:val="24"/>
          <w:szCs w:val="24"/>
        </w:rPr>
      </w:pPr>
    </w:p>
    <w:p w14:paraId="067C42E0" w14:textId="1E9E3BDD" w:rsidR="00BB40F3" w:rsidRDefault="00BB40F3" w:rsidP="00BB40F3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Brown Earth  </w:t>
      </w:r>
      <w:r>
        <w:rPr>
          <w:rFonts w:ascii="Wingdings" w:hAnsi="Wingdings"/>
          <w:sz w:val="24"/>
          <w:szCs w:val="24"/>
        </w:rPr>
        <w:t>q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Podzol</w:t>
      </w:r>
      <w:r>
        <w:rPr>
          <w:sz w:val="24"/>
          <w:szCs w:val="24"/>
        </w:rPr>
        <w:tab/>
        <w:t xml:space="preserve"> </w:t>
      </w:r>
      <w:r>
        <w:rPr>
          <w:rFonts w:ascii="Wingdings" w:hAnsi="Wingdings"/>
          <w:sz w:val="24"/>
          <w:szCs w:val="24"/>
        </w:rPr>
        <w:t>q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Gley</w:t>
      </w:r>
      <w:r w:rsidRPr="00BB40F3">
        <w:rPr>
          <w:rFonts w:ascii="Wingdings" w:hAnsi="Wingdings"/>
          <w:sz w:val="24"/>
          <w:szCs w:val="24"/>
        </w:rPr>
        <w:t xml:space="preserve"> </w:t>
      </w:r>
      <w:r>
        <w:rPr>
          <w:rFonts w:ascii="Wingdings" w:hAnsi="Wingdings"/>
          <w:sz w:val="24"/>
          <w:szCs w:val="24"/>
        </w:rPr>
        <w:t>q</w:t>
      </w:r>
    </w:p>
    <w:p w14:paraId="16F02529" w14:textId="117DC706" w:rsidR="00C84C84" w:rsidRDefault="009C413E" w:rsidP="00C84C8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Explain how the soil type </w:t>
      </w:r>
      <w:r w:rsidR="00BB40F3">
        <w:rPr>
          <w:sz w:val="24"/>
          <w:szCs w:val="24"/>
        </w:rPr>
        <w:t xml:space="preserve">you chose </w:t>
      </w:r>
      <w:r>
        <w:rPr>
          <w:sz w:val="24"/>
          <w:szCs w:val="24"/>
        </w:rPr>
        <w:t xml:space="preserve">in part </w:t>
      </w:r>
      <w:r w:rsidRPr="009C413E">
        <w:rPr>
          <w:b/>
          <w:bCs/>
          <w:sz w:val="24"/>
          <w:szCs w:val="24"/>
        </w:rPr>
        <w:t>(d)</w:t>
      </w:r>
      <w:r>
        <w:rPr>
          <w:sz w:val="24"/>
          <w:szCs w:val="24"/>
        </w:rPr>
        <w:t xml:space="preserve"> is formed.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9C413E" w14:paraId="6E2E2E53" w14:textId="77777777" w:rsidTr="000168DF">
        <w:trPr>
          <w:trHeight w:val="397"/>
        </w:trPr>
        <w:tc>
          <w:tcPr>
            <w:tcW w:w="8636" w:type="dxa"/>
          </w:tcPr>
          <w:p w14:paraId="047A9837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7A99F954" w14:textId="77777777" w:rsidTr="000168DF">
        <w:trPr>
          <w:trHeight w:val="397"/>
        </w:trPr>
        <w:tc>
          <w:tcPr>
            <w:tcW w:w="8636" w:type="dxa"/>
          </w:tcPr>
          <w:p w14:paraId="24F232F7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33CBEB01" w14:textId="77777777" w:rsidTr="000168DF">
        <w:trPr>
          <w:trHeight w:val="397"/>
        </w:trPr>
        <w:tc>
          <w:tcPr>
            <w:tcW w:w="8636" w:type="dxa"/>
          </w:tcPr>
          <w:p w14:paraId="7806B147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2A0A8240" w14:textId="77777777" w:rsidTr="000168DF">
        <w:trPr>
          <w:trHeight w:val="397"/>
        </w:trPr>
        <w:tc>
          <w:tcPr>
            <w:tcW w:w="8636" w:type="dxa"/>
          </w:tcPr>
          <w:p w14:paraId="6523D0B4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28F1F7C6" w14:textId="77777777" w:rsidTr="000168DF">
        <w:trPr>
          <w:trHeight w:val="397"/>
        </w:trPr>
        <w:tc>
          <w:tcPr>
            <w:tcW w:w="8636" w:type="dxa"/>
          </w:tcPr>
          <w:p w14:paraId="092343F0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57F8B927" w14:textId="77777777" w:rsidTr="000168DF">
        <w:trPr>
          <w:trHeight w:val="397"/>
        </w:trPr>
        <w:tc>
          <w:tcPr>
            <w:tcW w:w="8636" w:type="dxa"/>
          </w:tcPr>
          <w:p w14:paraId="5A99C3C8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2B6E3D9C" w14:textId="77777777" w:rsidTr="000168DF">
        <w:trPr>
          <w:trHeight w:val="397"/>
        </w:trPr>
        <w:tc>
          <w:tcPr>
            <w:tcW w:w="8636" w:type="dxa"/>
          </w:tcPr>
          <w:p w14:paraId="7571D7BC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009DB03B" w14:textId="77777777" w:rsidTr="000168DF">
        <w:trPr>
          <w:trHeight w:val="397"/>
        </w:trPr>
        <w:tc>
          <w:tcPr>
            <w:tcW w:w="8636" w:type="dxa"/>
          </w:tcPr>
          <w:p w14:paraId="566876AD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  <w:tr w:rsidR="009C413E" w14:paraId="23DA5DB5" w14:textId="77777777" w:rsidTr="000168DF">
        <w:trPr>
          <w:trHeight w:val="397"/>
        </w:trPr>
        <w:tc>
          <w:tcPr>
            <w:tcW w:w="8636" w:type="dxa"/>
          </w:tcPr>
          <w:p w14:paraId="7CB416C4" w14:textId="77777777" w:rsidR="009C413E" w:rsidRDefault="009C413E" w:rsidP="000168DF">
            <w:pPr>
              <w:jc w:val="both"/>
              <w:rPr>
                <w:sz w:val="24"/>
                <w:szCs w:val="24"/>
              </w:rPr>
            </w:pPr>
          </w:p>
        </w:tc>
      </w:tr>
    </w:tbl>
    <w:p w14:paraId="285FF65A" w14:textId="77777777" w:rsidR="009C413E" w:rsidRDefault="009C413E" w:rsidP="009C413E">
      <w:pPr>
        <w:rPr>
          <w:sz w:val="24"/>
          <w:szCs w:val="24"/>
        </w:rPr>
      </w:pPr>
    </w:p>
    <w:p w14:paraId="47331AF5" w14:textId="1033C784" w:rsidR="009C413E" w:rsidRDefault="00BB40F3" w:rsidP="009C413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Explain two reasons why the soil you chose in part </w:t>
      </w:r>
      <w:r w:rsidRPr="00BB40F3">
        <w:rPr>
          <w:b/>
          <w:bCs/>
          <w:sz w:val="24"/>
          <w:szCs w:val="24"/>
        </w:rPr>
        <w:t>(d)</w:t>
      </w:r>
      <w:r>
        <w:rPr>
          <w:sz w:val="24"/>
          <w:szCs w:val="24"/>
        </w:rPr>
        <w:t xml:space="preserve"> is suitable for a mixed farm.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BB40F3" w14:paraId="5526C51B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2CDA7E29" w14:textId="10BC5DEC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  <w:r w:rsidRPr="00BB40F3">
              <w:rPr>
                <w:b/>
                <w:bCs/>
                <w:sz w:val="24"/>
                <w:szCs w:val="24"/>
              </w:rPr>
              <w:t>Reason 1:</w:t>
            </w:r>
          </w:p>
        </w:tc>
      </w:tr>
      <w:tr w:rsidR="00BB40F3" w14:paraId="6C27E1EF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4B649152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051FEB5B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070C7CE4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74C6C519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51138449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57CF2944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08845575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5B387304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416F05A5" w14:textId="0B560B03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  <w:r w:rsidRPr="00BB40F3">
              <w:rPr>
                <w:b/>
                <w:bCs/>
                <w:sz w:val="24"/>
                <w:szCs w:val="24"/>
              </w:rPr>
              <w:t>Reason 2:</w:t>
            </w:r>
          </w:p>
        </w:tc>
      </w:tr>
      <w:tr w:rsidR="00BB40F3" w14:paraId="08FDED22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1FA145C2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724AE616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107EFA09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7B85FD1F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3E69CA63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40F3" w14:paraId="380573F2" w14:textId="77777777" w:rsidTr="00BB40F3">
        <w:trPr>
          <w:trHeight w:val="397"/>
        </w:trPr>
        <w:tc>
          <w:tcPr>
            <w:tcW w:w="8636" w:type="dxa"/>
            <w:vAlign w:val="center"/>
          </w:tcPr>
          <w:p w14:paraId="5E4C8133" w14:textId="77777777" w:rsidR="00BB40F3" w:rsidRPr="00BB40F3" w:rsidRDefault="00BB40F3" w:rsidP="00BB40F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34860F0" w14:textId="77777777" w:rsidR="00BB40F3" w:rsidRDefault="00BB40F3" w:rsidP="00BB40F3">
      <w:pPr>
        <w:rPr>
          <w:sz w:val="24"/>
          <w:szCs w:val="24"/>
        </w:rPr>
      </w:pPr>
    </w:p>
    <w:p w14:paraId="510180A6" w14:textId="5D3BE390" w:rsidR="00BB40F3" w:rsidRDefault="00773AF5" w:rsidP="00BB40F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John ensures that he practices sustainable exploitation of soil. Define the term sustainable, and describe one sustainable practice John might undertake on his farm.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773AF5" w:rsidRPr="00BB40F3" w14:paraId="3D5DCDCD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63227E8D" w14:textId="18C75F6B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Sustainable:</w:t>
            </w:r>
          </w:p>
        </w:tc>
      </w:tr>
      <w:tr w:rsidR="00773AF5" w:rsidRPr="00BB40F3" w14:paraId="51AC43D9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52ACFE80" w14:textId="77777777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73AF5" w:rsidRPr="00BB40F3" w14:paraId="035B617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58B3C362" w14:textId="2D7804BC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Sustainable Practice:</w:t>
            </w:r>
          </w:p>
        </w:tc>
      </w:tr>
      <w:tr w:rsidR="00773AF5" w:rsidRPr="00BB40F3" w14:paraId="1FEF7D11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63B7DEE9" w14:textId="36810920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73AF5" w:rsidRPr="00BB40F3" w14:paraId="5D27491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19DC8A5" w14:textId="77777777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73AF5" w:rsidRPr="00BB40F3" w14:paraId="1FF2C572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72CE24F" w14:textId="77777777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73AF5" w:rsidRPr="00BB40F3" w14:paraId="2F3F54A9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3F8D6A99" w14:textId="77777777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73AF5" w:rsidRPr="00BB40F3" w14:paraId="288FFA46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2B9FB282" w14:textId="77777777" w:rsidR="00773AF5" w:rsidRPr="00BB40F3" w:rsidRDefault="00773AF5" w:rsidP="000168DF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2BA6167" w14:textId="25A23964" w:rsidR="0034589C" w:rsidRDefault="00E52429" w:rsidP="00773AF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Match each farm type below with the correct definition</w:t>
      </w:r>
      <w:r w:rsidR="0034589C">
        <w:rPr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1469"/>
        <w:gridCol w:w="461"/>
        <w:gridCol w:w="504"/>
        <w:gridCol w:w="3554"/>
        <w:gridCol w:w="709"/>
        <w:gridCol w:w="369"/>
        <w:gridCol w:w="784"/>
      </w:tblGrid>
      <w:tr w:rsidR="00D41C4C" w14:paraId="665CB786" w14:textId="24AF57E5" w:rsidTr="00D41C4C">
        <w:trPr>
          <w:trHeight w:val="624"/>
        </w:trPr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8616" w14:textId="6427F9CE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0BA7B2" w14:textId="3DCCE723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Poultry Farm</w:t>
            </w:r>
          </w:p>
        </w:tc>
        <w:tc>
          <w:tcPr>
            <w:tcW w:w="4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2D503A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89F9" w14:textId="0EC7B377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990B8C" w14:textId="6FFE77E2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Raising only livestock for meat or fairy production.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E74270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8ACBC" w14:textId="0D05DDFF" w:rsidR="00D41C4C" w:rsidRPr="00D41C4C" w:rsidRDefault="00D41C4C" w:rsidP="00D41C4C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CBC02F" w14:textId="646B7D6A" w:rsidR="00D41C4C" w:rsidRPr="000B3E65" w:rsidRDefault="000B3E65" w:rsidP="000B3E65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B3E65">
              <w:rPr>
                <w:b/>
                <w:bCs/>
                <w:sz w:val="24"/>
                <w:szCs w:val="24"/>
              </w:rPr>
              <w:t>D</w:t>
            </w:r>
          </w:p>
        </w:tc>
      </w:tr>
      <w:tr w:rsidR="00D41C4C" w14:paraId="7069EAA6" w14:textId="6D35E9F0" w:rsidTr="00D41C4C">
        <w:trPr>
          <w:trHeight w:val="624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7C54" w14:textId="6CA7311F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236487" w14:textId="58EFBC29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Tillage Farm</w:t>
            </w:r>
          </w:p>
        </w:tc>
        <w:tc>
          <w:tcPr>
            <w:tcW w:w="4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D469DB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D617" w14:textId="1E3C8777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3B20E6" w14:textId="729EDF0C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Rearing horses.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7158D5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7A0C" w14:textId="35223DAE" w:rsidR="00D41C4C" w:rsidRPr="00D41C4C" w:rsidRDefault="00D41C4C" w:rsidP="00D41C4C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5C9472" w14:textId="77777777" w:rsidR="00D41C4C" w:rsidRPr="000B3E65" w:rsidRDefault="00D41C4C" w:rsidP="000B3E65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1C4C" w14:paraId="5A7B1D35" w14:textId="41439DF3" w:rsidTr="00D41C4C">
        <w:trPr>
          <w:trHeight w:val="624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CD01" w14:textId="65145192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D46C04" w14:textId="61838209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Pasture Farm</w:t>
            </w:r>
          </w:p>
        </w:tc>
        <w:tc>
          <w:tcPr>
            <w:tcW w:w="4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40A853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4DF3" w14:textId="1325B2A8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6915EF" w14:textId="560D7CA8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Growing and harvesting of crops.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429136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10B0" w14:textId="7DA4FEF8" w:rsidR="00D41C4C" w:rsidRPr="00D41C4C" w:rsidRDefault="00D41C4C" w:rsidP="00D41C4C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0F5B80" w14:textId="77777777" w:rsidR="00D41C4C" w:rsidRPr="000B3E65" w:rsidRDefault="00D41C4C" w:rsidP="000B3E65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41C4C" w14:paraId="5909B314" w14:textId="7DAF541D" w:rsidTr="00D41C4C">
        <w:trPr>
          <w:trHeight w:val="624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1C5A9D" w14:textId="578A29AD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CD1187" w14:textId="3E45973C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Equine Farm</w:t>
            </w:r>
          </w:p>
        </w:tc>
        <w:tc>
          <w:tcPr>
            <w:tcW w:w="4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262F60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F44CB7" w14:textId="28438304" w:rsidR="00D41C4C" w:rsidRPr="00D41C4C" w:rsidRDefault="00D41C4C" w:rsidP="00D41C4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2FF653" w14:textId="2B3F41A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Raising chickens, ducks or other birds for meat or egg production.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292B1C" w14:textId="77777777" w:rsidR="00D41C4C" w:rsidRDefault="00D41C4C" w:rsidP="00D41C4C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1F1B92" w14:textId="3DD66A3A" w:rsidR="00D41C4C" w:rsidRPr="00D41C4C" w:rsidRDefault="00D41C4C" w:rsidP="00D41C4C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41C4C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3ADD09" w14:textId="77777777" w:rsidR="00D41C4C" w:rsidRPr="000B3E65" w:rsidRDefault="00D41C4C" w:rsidP="000B3E65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9988461" w14:textId="5D411EA7" w:rsidR="00391193" w:rsidRDefault="00391193" w:rsidP="00391193">
      <w:pPr>
        <w:rPr>
          <w:b/>
          <w:bCs/>
          <w:sz w:val="24"/>
          <w:szCs w:val="24"/>
        </w:rPr>
      </w:pPr>
    </w:p>
    <w:p w14:paraId="3FBAC32A" w14:textId="54C24091" w:rsidR="00FB3C95" w:rsidRDefault="00FB3C95" w:rsidP="003911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Question 2</w:t>
      </w:r>
    </w:p>
    <w:p w14:paraId="30D10479" w14:textId="11E69D2C" w:rsidR="00183C0D" w:rsidRDefault="00183C0D" w:rsidP="00183C0D">
      <w:pPr>
        <w:rPr>
          <w:sz w:val="24"/>
          <w:szCs w:val="24"/>
        </w:rPr>
      </w:pPr>
      <w:r w:rsidRPr="00183C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C61C3AA" wp14:editId="369DA90D">
                <wp:simplePos x="0" y="0"/>
                <wp:positionH relativeFrom="column">
                  <wp:posOffset>1371283</wp:posOffset>
                </wp:positionH>
                <wp:positionV relativeFrom="paragraph">
                  <wp:posOffset>1662747</wp:posOffset>
                </wp:positionV>
                <wp:extent cx="671195" cy="642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DA6D" w14:textId="109FFDD8" w:rsidR="00183C0D" w:rsidRPr="00183C0D" w:rsidRDefault="00183C0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83C0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1C3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130.9pt;width:52.85pt;height:50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" filled="f" stroked="f">
                <v:textbox>
                  <w:txbxContent>
                    <w:p w14:paraId="2D1FDA6D" w14:textId="109FFDD8" w:rsidR="00183C0D" w:rsidRPr="00183C0D" w:rsidRDefault="00183C0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83C0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193">
        <w:rPr>
          <w:noProof/>
        </w:rPr>
        <w:drawing>
          <wp:anchor distT="0" distB="0" distL="114300" distR="114300" simplePos="0" relativeHeight="251655680" behindDoc="0" locked="0" layoutInCell="1" allowOverlap="1" wp14:anchorId="341F9B71" wp14:editId="0A654ED0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5731510" cy="3479165"/>
            <wp:effectExtent l="0" t="0" r="2540" b="6985"/>
            <wp:wrapTopAndBottom/>
            <wp:docPr id="1150107794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07794" name="Picture 1" descr="A map of a tow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C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33010C3" wp14:editId="06CA35A4">
                <wp:simplePos x="0" y="0"/>
                <wp:positionH relativeFrom="column">
                  <wp:posOffset>4038282</wp:posOffset>
                </wp:positionH>
                <wp:positionV relativeFrom="paragraph">
                  <wp:posOffset>1176972</wp:posOffset>
                </wp:positionV>
                <wp:extent cx="671195" cy="642620"/>
                <wp:effectExtent l="0" t="0" r="0" b="5080"/>
                <wp:wrapSquare wrapText="bothSides"/>
                <wp:docPr id="1290127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9629" w14:textId="0239F626" w:rsidR="00183C0D" w:rsidRPr="00183C0D" w:rsidRDefault="00183C0D" w:rsidP="00183C0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10C3" id="_x0000_s1027" type="#_x0000_t202" style="position:absolute;margin-left:317.95pt;margin-top:92.65pt;width:52.85pt;height:5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" filled="f" stroked="f">
                <v:textbox>
                  <w:txbxContent>
                    <w:p w14:paraId="666C9629" w14:textId="0239F626" w:rsidR="00183C0D" w:rsidRPr="00183C0D" w:rsidRDefault="00183C0D" w:rsidP="00183C0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193" w:rsidRPr="00FB3C95">
        <w:rPr>
          <w:sz w:val="24"/>
          <w:szCs w:val="24"/>
        </w:rPr>
        <w:t xml:space="preserve">John’s friend </w:t>
      </w:r>
      <w:r w:rsidR="009F3E7A" w:rsidRPr="00FB3C95">
        <w:rPr>
          <w:sz w:val="24"/>
          <w:szCs w:val="24"/>
        </w:rPr>
        <w:t>Sarah is looking to establish a</w:t>
      </w:r>
      <w:r w:rsidR="00E54DEE">
        <w:rPr>
          <w:sz w:val="24"/>
          <w:szCs w:val="24"/>
        </w:rPr>
        <w:t xml:space="preserve"> </w:t>
      </w:r>
      <w:r w:rsidR="00B6401D">
        <w:rPr>
          <w:sz w:val="24"/>
          <w:szCs w:val="24"/>
        </w:rPr>
        <w:t>tillage</w:t>
      </w:r>
      <w:r w:rsidR="009F3E7A" w:rsidRPr="00FB3C95">
        <w:rPr>
          <w:sz w:val="24"/>
          <w:szCs w:val="24"/>
        </w:rPr>
        <w:t xml:space="preserve"> farm in her local area near Urlingford in Co. Kilkenny</w:t>
      </w:r>
      <w:r w:rsidR="00391193" w:rsidRPr="00FB3C95">
        <w:rPr>
          <w:sz w:val="24"/>
          <w:szCs w:val="24"/>
        </w:rPr>
        <w:t>.</w:t>
      </w:r>
      <w:r w:rsidR="00CE5C28" w:rsidRPr="00FB3C95">
        <w:rPr>
          <w:sz w:val="24"/>
          <w:szCs w:val="24"/>
        </w:rPr>
        <w:t xml:space="preserve"> </w:t>
      </w:r>
      <w:r>
        <w:rPr>
          <w:sz w:val="24"/>
          <w:szCs w:val="24"/>
        </w:rPr>
        <w:t>Two sites have come up for sale in the area, Site A and Site B.</w:t>
      </w:r>
    </w:p>
    <w:p w14:paraId="2F2911FF" w14:textId="16A0E433" w:rsidR="00183C0D" w:rsidRDefault="00183C0D" w:rsidP="00183C0D">
      <w:pPr>
        <w:rPr>
          <w:sz w:val="24"/>
          <w:szCs w:val="24"/>
        </w:rPr>
      </w:pPr>
    </w:p>
    <w:p w14:paraId="79DC5B02" w14:textId="34CF7139" w:rsidR="00FB3C95" w:rsidRDefault="00183C0D" w:rsidP="00183C0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83C0D">
        <w:rPr>
          <w:sz w:val="24"/>
          <w:szCs w:val="24"/>
        </w:rPr>
        <w:t>Advise Sarah which site is best suited to a farm</w:t>
      </w:r>
      <w:r w:rsidR="00AC69B2">
        <w:rPr>
          <w:sz w:val="24"/>
          <w:szCs w:val="24"/>
        </w:rPr>
        <w:t xml:space="preserve"> in terms of physical factors</w:t>
      </w:r>
      <w:r w:rsidRPr="00183C0D">
        <w:rPr>
          <w:sz w:val="24"/>
          <w:szCs w:val="24"/>
        </w:rPr>
        <w:t>. Refer to the O.S. Map in your answer.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183C0D" w:rsidRPr="00BB40F3" w14:paraId="37FB52CF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76E7DC4C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  <w:r w:rsidRPr="00BB40F3">
              <w:rPr>
                <w:b/>
                <w:bCs/>
                <w:sz w:val="24"/>
                <w:szCs w:val="24"/>
              </w:rPr>
              <w:t>Reason 1:</w:t>
            </w:r>
          </w:p>
        </w:tc>
      </w:tr>
      <w:tr w:rsidR="00183C0D" w:rsidRPr="00BB40F3" w14:paraId="2B4632AF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3FA4AB23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600B1E79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3F133CAA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0EEB1CA5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259CE432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11CD" w:rsidRPr="00BB40F3" w14:paraId="671B6B47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7140BF4" w14:textId="77777777" w:rsidR="006611CD" w:rsidRPr="00BB40F3" w:rsidRDefault="006611C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11CD" w:rsidRPr="00BB40F3" w14:paraId="47A6E7D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77991AD2" w14:textId="77777777" w:rsidR="006611CD" w:rsidRPr="00BB40F3" w:rsidRDefault="006611C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36DB2BDF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07DCA60E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  <w:r w:rsidRPr="00BB40F3">
              <w:rPr>
                <w:b/>
                <w:bCs/>
                <w:sz w:val="24"/>
                <w:szCs w:val="24"/>
              </w:rPr>
              <w:lastRenderedPageBreak/>
              <w:t>Reason 2:</w:t>
            </w:r>
          </w:p>
        </w:tc>
      </w:tr>
      <w:tr w:rsidR="00183C0D" w:rsidRPr="00BB40F3" w14:paraId="4D7244A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112EDA1D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611CD" w:rsidRPr="00BB40F3" w14:paraId="31460925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0C06DEE" w14:textId="77777777" w:rsidR="006611CD" w:rsidRPr="00BB40F3" w:rsidRDefault="006611C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26074480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33C19F41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295703FD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7FDBABB4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83C0D" w:rsidRPr="00BB40F3" w14:paraId="74235448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0A40D475" w14:textId="77777777" w:rsidR="00183C0D" w:rsidRPr="00BB40F3" w:rsidRDefault="00183C0D" w:rsidP="000168DF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6F922BE" w14:textId="77777777" w:rsidR="006611CD" w:rsidRDefault="006611CD" w:rsidP="006611CD">
      <w:pPr>
        <w:rPr>
          <w:sz w:val="24"/>
          <w:szCs w:val="24"/>
        </w:rPr>
      </w:pPr>
    </w:p>
    <w:p w14:paraId="25621F98" w14:textId="1189EF32" w:rsidR="006611CD" w:rsidRDefault="00EB1C05" w:rsidP="006611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M8 motorway is close by both sites. This motorway is a direct route to Dublin City, including the airport and the port. Explain why being close to the motorway would benefit</w:t>
      </w:r>
      <w:r w:rsidR="00E54DEE">
        <w:rPr>
          <w:sz w:val="24"/>
          <w:szCs w:val="24"/>
        </w:rPr>
        <w:t xml:space="preserve"> Sarah’s farm.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E54DEE" w:rsidRPr="00BB40F3" w14:paraId="306680C9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508C4601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06A00C97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6767727D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069BD6AA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50FB4E7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0C7C31A2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2386FBF2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65CDD77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294E97A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7891739A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7CFC5D3A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54DEE" w:rsidRPr="00BB40F3" w14:paraId="018490F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1388C89B" w14:textId="77777777" w:rsidR="00E54DEE" w:rsidRPr="00BB40F3" w:rsidRDefault="00E54DEE" w:rsidP="000168DF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D2239DE" w14:textId="77777777" w:rsidR="00E54DEE" w:rsidRDefault="00E54DEE" w:rsidP="00E54DEE">
      <w:pPr>
        <w:rPr>
          <w:sz w:val="24"/>
          <w:szCs w:val="24"/>
        </w:rPr>
      </w:pPr>
    </w:p>
    <w:p w14:paraId="5E583359" w14:textId="6AD3E16D" w:rsidR="00E54DEE" w:rsidRDefault="00B6401D" w:rsidP="00E54DE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List two inputs that Sarah would likely have on her tillage farm if she were to grow soybeans and corn.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B6401D" w:rsidRPr="000A435C" w14:paraId="1BF829E7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6DC7904F" w14:textId="77777777" w:rsidR="00B6401D" w:rsidRPr="000A435C" w:rsidRDefault="00B6401D" w:rsidP="000168DF">
            <w:pPr>
              <w:rPr>
                <w:b/>
                <w:bCs/>
                <w:sz w:val="24"/>
                <w:szCs w:val="24"/>
              </w:rPr>
            </w:pPr>
            <w:r w:rsidRPr="000A435C">
              <w:rPr>
                <w:b/>
                <w:bCs/>
                <w:sz w:val="24"/>
                <w:szCs w:val="24"/>
              </w:rPr>
              <w:t>1.</w:t>
            </w:r>
          </w:p>
        </w:tc>
      </w:tr>
      <w:tr w:rsidR="00B6401D" w:rsidRPr="000A435C" w14:paraId="44C00EB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1A6C387F" w14:textId="77777777" w:rsidR="00B6401D" w:rsidRPr="000A435C" w:rsidRDefault="00B6401D" w:rsidP="000168DF">
            <w:pPr>
              <w:rPr>
                <w:b/>
                <w:bCs/>
                <w:sz w:val="24"/>
                <w:szCs w:val="24"/>
              </w:rPr>
            </w:pPr>
            <w:r w:rsidRPr="000A435C">
              <w:rPr>
                <w:b/>
                <w:bCs/>
                <w:sz w:val="24"/>
                <w:szCs w:val="24"/>
              </w:rPr>
              <w:t>2.</w:t>
            </w:r>
          </w:p>
        </w:tc>
      </w:tr>
    </w:tbl>
    <w:p w14:paraId="787AB234" w14:textId="77777777" w:rsidR="00B6401D" w:rsidRDefault="00B6401D" w:rsidP="00B6401D">
      <w:pPr>
        <w:rPr>
          <w:sz w:val="24"/>
          <w:szCs w:val="24"/>
        </w:rPr>
      </w:pPr>
    </w:p>
    <w:p w14:paraId="66FAD9C8" w14:textId="65B68981" w:rsidR="00B6401D" w:rsidRDefault="00C73DEA" w:rsidP="00B6401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Explain two reaso</w:t>
      </w:r>
      <w:r w:rsidR="002F68E8">
        <w:rPr>
          <w:sz w:val="24"/>
          <w:szCs w:val="24"/>
        </w:rPr>
        <w:t>ns why Ireland’s climate is beneficial to Sarah’s farm.</w:t>
      </w:r>
    </w:p>
    <w:tbl>
      <w:tblPr>
        <w:tblStyle w:val="TableGrid"/>
        <w:tblW w:w="0" w:type="auto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2F68E8" w:rsidRPr="00BB40F3" w14:paraId="7FB9FDF4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4FC2D032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336AA4B3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1D507A25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50700785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1D3D36E7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53CDF6D4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067BBB52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16DC2585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017594DA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6B6144F7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74DD5DB8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427A27EB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0D9FB1F1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1668E4F1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635A3324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F68E8" w:rsidRPr="00BB40F3" w14:paraId="5F6AB01E" w14:textId="77777777" w:rsidTr="000168DF">
        <w:trPr>
          <w:trHeight w:val="397"/>
        </w:trPr>
        <w:tc>
          <w:tcPr>
            <w:tcW w:w="8636" w:type="dxa"/>
            <w:vAlign w:val="center"/>
          </w:tcPr>
          <w:p w14:paraId="5123A480" w14:textId="77777777" w:rsidR="002F68E8" w:rsidRPr="00BB40F3" w:rsidRDefault="002F68E8" w:rsidP="000168DF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6A8AB5C" w14:textId="77777777" w:rsidR="002F68E8" w:rsidRPr="002F68E8" w:rsidRDefault="002F68E8" w:rsidP="002F68E8">
      <w:pPr>
        <w:rPr>
          <w:sz w:val="24"/>
          <w:szCs w:val="24"/>
        </w:rPr>
      </w:pPr>
    </w:p>
    <w:sectPr w:rsidR="002F68E8" w:rsidRPr="002F68E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08E7F" w14:textId="77777777" w:rsidR="00452035" w:rsidRDefault="00452035" w:rsidP="00452035">
      <w:pPr>
        <w:spacing w:after="0" w:line="240" w:lineRule="auto"/>
      </w:pPr>
      <w:r>
        <w:separator/>
      </w:r>
    </w:p>
  </w:endnote>
  <w:endnote w:type="continuationSeparator" w:id="0">
    <w:p w14:paraId="58003701" w14:textId="77777777" w:rsidR="00452035" w:rsidRDefault="00452035" w:rsidP="0045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87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E196D1" w14:textId="037E2894" w:rsidR="00452035" w:rsidRDefault="004520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E8E856" w14:textId="77777777" w:rsidR="00452035" w:rsidRDefault="00452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6024D" w14:textId="77777777" w:rsidR="00452035" w:rsidRDefault="00452035" w:rsidP="00452035">
      <w:pPr>
        <w:spacing w:after="0" w:line="240" w:lineRule="auto"/>
      </w:pPr>
      <w:r>
        <w:separator/>
      </w:r>
    </w:p>
  </w:footnote>
  <w:footnote w:type="continuationSeparator" w:id="0">
    <w:p w14:paraId="7DFE3B52" w14:textId="77777777" w:rsidR="00452035" w:rsidRDefault="00452035" w:rsidP="00452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68A5" w14:textId="2CA6C04E" w:rsidR="00452035" w:rsidRDefault="00452035" w:rsidP="00452035">
    <w:pPr>
      <w:pStyle w:val="Header"/>
    </w:pPr>
    <w:r>
      <w:t>@GeographyTalks</w:t>
    </w:r>
  </w:p>
  <w:p w14:paraId="5EE36A82" w14:textId="77777777" w:rsidR="00452035" w:rsidRDefault="004520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360"/>
    <w:multiLevelType w:val="hybridMultilevel"/>
    <w:tmpl w:val="139C946E"/>
    <w:lvl w:ilvl="0" w:tplc="AB22CFD6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964C6"/>
    <w:multiLevelType w:val="hybridMultilevel"/>
    <w:tmpl w:val="78FCE926"/>
    <w:lvl w:ilvl="0" w:tplc="E65616DA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3940680">
    <w:abstractNumId w:val="0"/>
  </w:num>
  <w:num w:numId="2" w16cid:durableId="15592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CDA"/>
    <w:rsid w:val="000A435C"/>
    <w:rsid w:val="000B3E65"/>
    <w:rsid w:val="00125475"/>
    <w:rsid w:val="00183C0D"/>
    <w:rsid w:val="002459EF"/>
    <w:rsid w:val="002F68E8"/>
    <w:rsid w:val="0034589C"/>
    <w:rsid w:val="00351CDA"/>
    <w:rsid w:val="00391193"/>
    <w:rsid w:val="00452035"/>
    <w:rsid w:val="00535923"/>
    <w:rsid w:val="006611CD"/>
    <w:rsid w:val="00773AF5"/>
    <w:rsid w:val="0079752F"/>
    <w:rsid w:val="008045B0"/>
    <w:rsid w:val="009200C3"/>
    <w:rsid w:val="009C413E"/>
    <w:rsid w:val="009F3E7A"/>
    <w:rsid w:val="00A802D0"/>
    <w:rsid w:val="00AC69B2"/>
    <w:rsid w:val="00B6401D"/>
    <w:rsid w:val="00BB40F3"/>
    <w:rsid w:val="00BC6A60"/>
    <w:rsid w:val="00C73DEA"/>
    <w:rsid w:val="00C84C84"/>
    <w:rsid w:val="00CE5C28"/>
    <w:rsid w:val="00D22F05"/>
    <w:rsid w:val="00D41C4C"/>
    <w:rsid w:val="00E37AE5"/>
    <w:rsid w:val="00E52429"/>
    <w:rsid w:val="00E54DEE"/>
    <w:rsid w:val="00EB1C05"/>
    <w:rsid w:val="00ED1C4E"/>
    <w:rsid w:val="00FB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68663E"/>
  <w15:chartTrackingRefBased/>
  <w15:docId w15:val="{D8C87731-E442-454C-ACD9-5C5B6C9D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1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1C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20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035"/>
  </w:style>
  <w:style w:type="paragraph" w:styleId="Footer">
    <w:name w:val="footer"/>
    <w:basedOn w:val="Normal"/>
    <w:link w:val="FooterChar"/>
    <w:uiPriority w:val="99"/>
    <w:unhideWhenUsed/>
    <w:rsid w:val="004520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1597</Characters>
  <Application>Microsoft Office Word</Application>
  <DocSecurity>0</DocSecurity>
  <Lines>137</Lines>
  <Paragraphs>52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Cahill</dc:creator>
  <cp:keywords/>
  <dc:description/>
  <cp:lastModifiedBy>Mr Cahill</cp:lastModifiedBy>
  <cp:revision>3</cp:revision>
  <dcterms:created xsi:type="dcterms:W3CDTF">2023-12-04T20:09:00Z</dcterms:created>
  <dcterms:modified xsi:type="dcterms:W3CDTF">2023-12-04T20:33:00Z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cbd3b300-0791-416e-948b-da5b72f407ea</vt:lpwstr>
  </property>
</Properties>
</file>